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7A69" w14:textId="77777777" w:rsidR="00E65D6F" w:rsidRPr="00F97970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r w:rsidRPr="00F97970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КРИТЕРИЈУМИ ОЦЕЊИВАЊА</w:t>
      </w:r>
    </w:p>
    <w:p w14:paraId="0709E0A5" w14:textId="63AA42C3" w:rsidR="00E65D6F" w:rsidRPr="00F97970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r w:rsidRPr="00F97970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Српски језик и књижевност</w:t>
      </w:r>
    </w:p>
    <w:p w14:paraId="20FBCCE5" w14:textId="35A86482" w:rsidR="00E65D6F" w:rsidRPr="00F97970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F97970">
        <w:rPr>
          <w:rFonts w:ascii="Times New Roman" w:hAnsi="Times New Roman" w:cs="Times New Roman"/>
          <w:b/>
          <w:bCs/>
          <w:noProof/>
          <w:lang w:val="sr-Cyrl-RS"/>
        </w:rPr>
        <w:t>(V–VIII</w:t>
      </w:r>
      <w:r w:rsidR="00F97970">
        <w:rPr>
          <w:rFonts w:ascii="Times New Roman" w:hAnsi="Times New Roman" w:cs="Times New Roman"/>
          <w:b/>
          <w:bCs/>
          <w:noProof/>
          <w:lang w:val="sr-Cyrl-RS"/>
        </w:rPr>
        <w:t xml:space="preserve"> разреда</w:t>
      </w:r>
      <w:r w:rsidRPr="00F97970">
        <w:rPr>
          <w:rFonts w:ascii="Times New Roman" w:hAnsi="Times New Roman" w:cs="Times New Roman"/>
          <w:b/>
          <w:bCs/>
          <w:noProof/>
          <w:lang w:val="sr-Cyrl-RS"/>
        </w:rPr>
        <w:t>)</w:t>
      </w:r>
    </w:p>
    <w:p w14:paraId="7A6E8F14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76F03472" w14:textId="2C48DD5A" w:rsidR="00E65D6F" w:rsidRPr="008769DB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r w:rsidRPr="008769D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I ОПШТ</w:t>
      </w:r>
      <w:r w:rsidR="00B7559A" w:rsidRPr="008769D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И ДЕО</w:t>
      </w:r>
    </w:p>
    <w:p w14:paraId="14CF2770" w14:textId="41D1C8DC" w:rsidR="00094942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Правни основ</w:t>
      </w:r>
    </w:p>
    <w:p w14:paraId="7CD19471" w14:textId="5099BA76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Критеријуми оцењивања за предмет Српски језик и књижевност </w:t>
      </w:r>
      <w:r w:rsidR="00094942" w:rsidRPr="00237CEE">
        <w:rPr>
          <w:rFonts w:ascii="Times New Roman" w:hAnsi="Times New Roman" w:cs="Times New Roman"/>
          <w:noProof/>
          <w:lang w:val="sr-Cyrl-RS"/>
        </w:rPr>
        <w:t>ослањају се на</w:t>
      </w:r>
      <w:r w:rsidRPr="00237CEE">
        <w:rPr>
          <w:rFonts w:ascii="Times New Roman" w:hAnsi="Times New Roman" w:cs="Times New Roman"/>
          <w:noProof/>
          <w:lang w:val="sr-Cyrl-RS"/>
        </w:rPr>
        <w:t>:</w:t>
      </w:r>
    </w:p>
    <w:p w14:paraId="0F38B0C9" w14:textId="3493105E" w:rsidR="00E65D6F" w:rsidRPr="00237CEE" w:rsidRDefault="00E65D6F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Закон о основама система образовања и васпитања;</w:t>
      </w:r>
    </w:p>
    <w:p w14:paraId="0B0700EF" w14:textId="77777777" w:rsidR="00CC7A90" w:rsidRDefault="00E65D6F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Правилник о оцењивању ученика у основном образовању и васпитању;</w:t>
      </w:r>
    </w:p>
    <w:p w14:paraId="1C57546C" w14:textId="77777777" w:rsidR="00CC7A90" w:rsidRDefault="00CC7A90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CC7A90">
        <w:rPr>
          <w:rFonts w:ascii="Times New Roman" w:hAnsi="Times New Roman" w:cs="Times New Roman"/>
          <w:noProof/>
          <w:lang w:val="sr-Cyrl-RS"/>
        </w:rPr>
        <w:t>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481E0030" w14:textId="5F4A2AAB" w:rsidR="00CC7A90" w:rsidRDefault="00CC7A90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CC7A90">
        <w:rPr>
          <w:rFonts w:ascii="Times New Roman" w:hAnsi="Times New Roman" w:cs="Times New Roman"/>
          <w:noProof/>
          <w:lang w:val="sr-Cyrl-RS"/>
        </w:rPr>
        <w:t>Правилник о плану наставе и учења за седми и осми разред основног образовања и васпитања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017A6B05" w14:textId="77777777" w:rsidR="00CC7A90" w:rsidRDefault="00CC7A90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CC7A90">
        <w:rPr>
          <w:rFonts w:ascii="Times New Roman" w:hAnsi="Times New Roman" w:cs="Times New Roman"/>
          <w:noProof/>
          <w:lang w:val="sr-Cyrl-RS"/>
        </w:rPr>
        <w:t>Правилник о програму наставе и учења за седми разред основног образовања и васпитања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35AD8722" w14:textId="5D25F279" w:rsidR="00CC7A90" w:rsidRDefault="00CC7A90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CC7A90">
        <w:rPr>
          <w:rFonts w:ascii="Times New Roman" w:hAnsi="Times New Roman" w:cs="Times New Roman"/>
          <w:noProof/>
          <w:lang w:val="sr-Cyrl-RS"/>
        </w:rPr>
        <w:t>Правилник о програму наставе и учења за осми разред основног образовања и</w:t>
      </w:r>
      <w:r>
        <w:rPr>
          <w:rFonts w:ascii="Times New Roman" w:hAnsi="Times New Roman" w:cs="Times New Roman"/>
          <w:noProof/>
          <w:lang w:val="sr-Cyrl-RS"/>
        </w:rPr>
        <w:t xml:space="preserve"> </w:t>
      </w:r>
      <w:r w:rsidRPr="00CC7A90">
        <w:rPr>
          <w:rFonts w:ascii="Times New Roman" w:hAnsi="Times New Roman" w:cs="Times New Roman"/>
          <w:noProof/>
          <w:lang w:val="sr-Cyrl-RS"/>
        </w:rPr>
        <w:t>васпитања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2A3AAB12" w14:textId="25B8980A" w:rsidR="00E65D6F" w:rsidRPr="00CC7A90" w:rsidRDefault="00E65D6F">
      <w:pPr>
        <w:pStyle w:val="ListParagraph"/>
        <w:numPr>
          <w:ilvl w:val="0"/>
          <w:numId w:val="5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CC7A90">
        <w:rPr>
          <w:rFonts w:ascii="Times New Roman" w:hAnsi="Times New Roman" w:cs="Times New Roman"/>
          <w:noProof/>
          <w:lang w:val="sr-Cyrl-RS"/>
        </w:rPr>
        <w:t>Школск</w:t>
      </w:r>
      <w:r w:rsidR="00094942" w:rsidRPr="00CC7A90">
        <w:rPr>
          <w:rFonts w:ascii="Times New Roman" w:hAnsi="Times New Roman" w:cs="Times New Roman"/>
          <w:noProof/>
          <w:lang w:val="sr-Cyrl-RS"/>
        </w:rPr>
        <w:t>и</w:t>
      </w:r>
      <w:r w:rsidRPr="00CC7A90">
        <w:rPr>
          <w:rFonts w:ascii="Times New Roman" w:hAnsi="Times New Roman" w:cs="Times New Roman"/>
          <w:noProof/>
          <w:lang w:val="sr-Cyrl-RS"/>
        </w:rPr>
        <w:t xml:space="preserve"> програм и Годишњ</w:t>
      </w:r>
      <w:r w:rsidR="00094942" w:rsidRPr="00CC7A90">
        <w:rPr>
          <w:rFonts w:ascii="Times New Roman" w:hAnsi="Times New Roman" w:cs="Times New Roman"/>
          <w:noProof/>
          <w:lang w:val="sr-Cyrl-RS"/>
        </w:rPr>
        <w:t>и</w:t>
      </w:r>
      <w:r w:rsidRPr="00CC7A90">
        <w:rPr>
          <w:rFonts w:ascii="Times New Roman" w:hAnsi="Times New Roman" w:cs="Times New Roman"/>
          <w:noProof/>
          <w:lang w:val="sr-Cyrl-RS"/>
        </w:rPr>
        <w:t xml:space="preserve"> план рада школе.</w:t>
      </w:r>
    </w:p>
    <w:p w14:paraId="27C192E1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82C8433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Овим критеријумима утврђују се елементи, начини и поступци праћења и вредновања постигнућа ученика, као и критеријуми за утврђивање бројчаних оцена.</w:t>
      </w:r>
    </w:p>
    <w:p w14:paraId="6ED876C9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3E92264E" w14:textId="79440AFF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2. Циљ оцењивања</w:t>
      </w:r>
    </w:p>
    <w:p w14:paraId="1E6D9B57" w14:textId="6DED15BF" w:rsidR="00AC613A" w:rsidRPr="00237CEE" w:rsidRDefault="00AC613A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AC613A">
        <w:rPr>
          <w:rFonts w:ascii="Times New Roman" w:hAnsi="Times New Roman" w:cs="Times New Roman"/>
          <w:noProof/>
          <w:lang w:val="sr-Cyrl-RS"/>
        </w:rPr>
        <w:t>Циљ оцењивања је континуирано праћење и вредновање степена остварености прописаних исхода учења, развоја компетенција, знања, вештина, способности и ставова ученика, као и њиховог напредовања у процесу учења.</w:t>
      </w:r>
    </w:p>
    <w:p w14:paraId="7B36FD40" w14:textId="61EBC2BF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Оцењивање има за циљ да:</w:t>
      </w:r>
    </w:p>
    <w:p w14:paraId="079E7D62" w14:textId="77777777" w:rsidR="00E65D6F" w:rsidRPr="00237CEE" w:rsidRDefault="00E65D6F" w:rsidP="00237CEE">
      <w:pPr>
        <w:pStyle w:val="ListParagraph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пружи ученику благовремену и јасну повратну информацију о постигнућима;</w:t>
      </w:r>
    </w:p>
    <w:p w14:paraId="663CD943" w14:textId="77777777" w:rsidR="00E65D6F" w:rsidRPr="00237CEE" w:rsidRDefault="00E65D6F" w:rsidP="00237CEE">
      <w:pPr>
        <w:pStyle w:val="ListParagraph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подстакне мотивацију за учење и напредовање;</w:t>
      </w:r>
    </w:p>
    <w:p w14:paraId="4767D62D" w14:textId="77777777" w:rsidR="00E65D6F" w:rsidRPr="00237CEE" w:rsidRDefault="00E65D6F" w:rsidP="00237CEE">
      <w:pPr>
        <w:pStyle w:val="ListParagraph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омогући наставнику планирање даље наставе у складу са потребама ученика;</w:t>
      </w:r>
    </w:p>
    <w:p w14:paraId="75905955" w14:textId="77777777" w:rsidR="00E65D6F" w:rsidRPr="00237CEE" w:rsidRDefault="00E65D6F" w:rsidP="00237CEE">
      <w:pPr>
        <w:pStyle w:val="ListParagraph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обезбеди објективно и правично вредновање постигнућа ученика;</w:t>
      </w:r>
    </w:p>
    <w:p w14:paraId="3DBFFBAE" w14:textId="77777777" w:rsidR="00E65D6F" w:rsidRPr="00237CEE" w:rsidRDefault="00E65D6F" w:rsidP="00237CEE">
      <w:pPr>
        <w:pStyle w:val="ListParagraph"/>
        <w:numPr>
          <w:ilvl w:val="0"/>
          <w:numId w:val="1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информише родитеље о напредовању ученика.</w:t>
      </w:r>
    </w:p>
    <w:p w14:paraId="53123FF8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3969930E" w14:textId="4D501192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3. Начела оцењивања</w:t>
      </w:r>
    </w:p>
    <w:p w14:paraId="2504E656" w14:textId="19F8DDC8" w:rsidR="00AC613A" w:rsidRDefault="004F404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Оцењивање у настави Српског језика и књижевности усмерено је на праћење напредовања ученика и пружање подршке његовом даљем развоју. </w:t>
      </w:r>
      <w:r w:rsidR="00AC613A" w:rsidRPr="00AC613A">
        <w:rPr>
          <w:rFonts w:ascii="Times New Roman" w:hAnsi="Times New Roman" w:cs="Times New Roman"/>
          <w:noProof/>
        </w:rPr>
        <w:t>Приликом оцењивања посебно се уважавају труд, одговорност, самосталност и континуитет у раду, уз поштовање индивидуалних могућности и оствареног напретка сваког ученика.</w:t>
      </w:r>
    </w:p>
    <w:p w14:paraId="58ADF983" w14:textId="1D507D3B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Оцењивање је:</w:t>
      </w:r>
    </w:p>
    <w:p w14:paraId="2549F96C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континуирано;</w:t>
      </w:r>
    </w:p>
    <w:p w14:paraId="21F26E1E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јавно;</w:t>
      </w:r>
    </w:p>
    <w:p w14:paraId="6C772C1E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објективно;</w:t>
      </w:r>
    </w:p>
    <w:p w14:paraId="32E47615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поуздано;</w:t>
      </w:r>
    </w:p>
    <w:p w14:paraId="0192CEC9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правично;</w:t>
      </w:r>
    </w:p>
    <w:p w14:paraId="7813AF9C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развојно и подстицајно;</w:t>
      </w:r>
    </w:p>
    <w:p w14:paraId="2644F587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засновано на исходима учења;</w:t>
      </w:r>
    </w:p>
    <w:p w14:paraId="3E8BF2D1" w14:textId="77777777" w:rsidR="00E65D6F" w:rsidRPr="00237CEE" w:rsidRDefault="00E65D6F" w:rsidP="00237CEE">
      <w:pPr>
        <w:pStyle w:val="ListParagraph"/>
        <w:numPr>
          <w:ilvl w:val="0"/>
          <w:numId w:val="1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прилагођено индивидуалним могућностима ученика, у складу са прописима.</w:t>
      </w:r>
    </w:p>
    <w:p w14:paraId="19EF0D4D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19C59A1F" w14:textId="33E0F350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Приликом оцењивања уважавају се:</w:t>
      </w:r>
    </w:p>
    <w:p w14:paraId="4CB66184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узраст ученика;</w:t>
      </w:r>
    </w:p>
    <w:p w14:paraId="0BC7F606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претходна знања;</w:t>
      </w:r>
    </w:p>
    <w:p w14:paraId="1135FB55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напредовање ученика;</w:t>
      </w:r>
    </w:p>
    <w:p w14:paraId="5EF7935D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 у раду;</w:t>
      </w:r>
    </w:p>
    <w:p w14:paraId="5ADD4C6C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одговорност према обавезама;</w:t>
      </w:r>
    </w:p>
    <w:p w14:paraId="76C9ABD0" w14:textId="77777777" w:rsidR="00E65D6F" w:rsidRPr="00237CEE" w:rsidRDefault="00E65D6F" w:rsidP="00237CEE">
      <w:pPr>
        <w:pStyle w:val="ListParagraph"/>
        <w:numPr>
          <w:ilvl w:val="0"/>
          <w:numId w:val="1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ангажовање током наставног процеса.</w:t>
      </w:r>
    </w:p>
    <w:p w14:paraId="3B2AC4B1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5F469F4" w14:textId="46F37228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4. Предмет оцењивања</w:t>
      </w:r>
    </w:p>
    <w:p w14:paraId="4C917F38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предмету Српски језик и књижевност вреднују се постигнућа ученика у следећим областима:</w:t>
      </w:r>
    </w:p>
    <w:p w14:paraId="04CA6F6C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7CE2501" w14:textId="5EA44B49" w:rsidR="00E65D6F" w:rsidRPr="00237CEE" w:rsidRDefault="00460C03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КЊИЖЕВНОСТ</w:t>
      </w:r>
    </w:p>
    <w:p w14:paraId="0767672F" w14:textId="11B773F9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Вреднује се:</w:t>
      </w:r>
    </w:p>
    <w:p w14:paraId="24EE19BE" w14:textId="77777777" w:rsidR="00E65D6F" w:rsidRPr="00237CEE" w:rsidRDefault="00E65D6F" w:rsidP="00237CEE">
      <w:pPr>
        <w:pStyle w:val="ListParagraph"/>
        <w:numPr>
          <w:ilvl w:val="0"/>
          <w:numId w:val="1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разумевање и тумачење књижевног текста;</w:t>
      </w:r>
    </w:p>
    <w:p w14:paraId="5D5E532E" w14:textId="67246D7D" w:rsidR="00E65D6F" w:rsidRPr="00237CEE" w:rsidRDefault="00AC613A" w:rsidP="00237CEE">
      <w:pPr>
        <w:pStyle w:val="ListParagraph"/>
        <w:numPr>
          <w:ilvl w:val="0"/>
          <w:numId w:val="1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AC613A">
        <w:rPr>
          <w:rFonts w:ascii="Times New Roman" w:hAnsi="Times New Roman" w:cs="Times New Roman"/>
          <w:noProof/>
        </w:rPr>
        <w:t>примена књижевнотеоријских појмова</w:t>
      </w:r>
      <w:r w:rsidR="00E65D6F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45A8DEEF" w14:textId="77777777" w:rsidR="00AC613A" w:rsidRDefault="00AC613A" w:rsidP="00237CEE">
      <w:pPr>
        <w:pStyle w:val="ListParagraph"/>
        <w:numPr>
          <w:ilvl w:val="0"/>
          <w:numId w:val="1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AC613A">
        <w:rPr>
          <w:rFonts w:ascii="Times New Roman" w:hAnsi="Times New Roman" w:cs="Times New Roman"/>
          <w:noProof/>
        </w:rPr>
        <w:t>анализа и тумачење књижевног дела;</w:t>
      </w:r>
    </w:p>
    <w:p w14:paraId="429B1892" w14:textId="20966B8E" w:rsidR="00E65D6F" w:rsidRPr="00237CEE" w:rsidRDefault="00E65D6F" w:rsidP="00237CEE">
      <w:pPr>
        <w:pStyle w:val="ListParagraph"/>
        <w:numPr>
          <w:ilvl w:val="0"/>
          <w:numId w:val="1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аргументовано изношење мишљења;</w:t>
      </w:r>
    </w:p>
    <w:p w14:paraId="530A72F4" w14:textId="77777777" w:rsidR="00E65D6F" w:rsidRPr="00237CEE" w:rsidRDefault="00E65D6F" w:rsidP="00237CEE">
      <w:pPr>
        <w:pStyle w:val="ListParagraph"/>
        <w:numPr>
          <w:ilvl w:val="0"/>
          <w:numId w:val="1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повезивање књижевног дела са другим текстовима и животним искуством.</w:t>
      </w:r>
    </w:p>
    <w:p w14:paraId="52E8D348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5DE09232" w14:textId="0E462FFD" w:rsidR="00E65D6F" w:rsidRPr="00237CEE" w:rsidRDefault="00460C03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2. ЈЕЗИК</w:t>
      </w:r>
    </w:p>
    <w:p w14:paraId="68B9CE36" w14:textId="45E8C889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Вреднује се:</w:t>
      </w:r>
    </w:p>
    <w:p w14:paraId="3B28D060" w14:textId="77777777" w:rsidR="00E65D6F" w:rsidRPr="00237CEE" w:rsidRDefault="00E65D6F" w:rsidP="00237CEE">
      <w:pPr>
        <w:pStyle w:val="ListParagraph"/>
        <w:numPr>
          <w:ilvl w:val="0"/>
          <w:numId w:val="1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познавање граматичких и правописних правила;</w:t>
      </w:r>
    </w:p>
    <w:p w14:paraId="27CEB5CA" w14:textId="77777777" w:rsidR="00E65D6F" w:rsidRPr="00237CEE" w:rsidRDefault="00E65D6F" w:rsidP="00237CEE">
      <w:pPr>
        <w:pStyle w:val="ListParagraph"/>
        <w:numPr>
          <w:ilvl w:val="0"/>
          <w:numId w:val="1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разумевање језичких појава;</w:t>
      </w:r>
    </w:p>
    <w:p w14:paraId="4020C1BA" w14:textId="77777777" w:rsidR="00E65D6F" w:rsidRPr="00237CEE" w:rsidRDefault="00E65D6F" w:rsidP="00237CEE">
      <w:pPr>
        <w:pStyle w:val="ListParagraph"/>
        <w:numPr>
          <w:ilvl w:val="0"/>
          <w:numId w:val="1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примена језичких знања;</w:t>
      </w:r>
    </w:p>
    <w:p w14:paraId="43B4D104" w14:textId="77777777" w:rsidR="00E65D6F" w:rsidRPr="00237CEE" w:rsidRDefault="00E65D6F" w:rsidP="00237CEE">
      <w:pPr>
        <w:pStyle w:val="ListParagraph"/>
        <w:numPr>
          <w:ilvl w:val="0"/>
          <w:numId w:val="1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употреба књижевног језика у говору и писању.</w:t>
      </w:r>
    </w:p>
    <w:p w14:paraId="0AC35522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274BE50E" w14:textId="16C2D5D4" w:rsidR="00E65D6F" w:rsidRPr="00237CEE" w:rsidRDefault="00460C03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3. ЈЕЗИЧКА КУЛТУРА</w:t>
      </w:r>
    </w:p>
    <w:p w14:paraId="60D6D5F3" w14:textId="0E6208A3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Вреднује се:</w:t>
      </w:r>
    </w:p>
    <w:p w14:paraId="2CDAB5AD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усмено изражавање;</w:t>
      </w:r>
    </w:p>
    <w:p w14:paraId="5D7884FD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писмено изражавање;</w:t>
      </w:r>
    </w:p>
    <w:p w14:paraId="7392C143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читалачка писменост;</w:t>
      </w:r>
    </w:p>
    <w:p w14:paraId="600D21FF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правописна и граматичка тачност;</w:t>
      </w:r>
    </w:p>
    <w:p w14:paraId="72DE1ACF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стил и богатство речника;</w:t>
      </w:r>
    </w:p>
    <w:p w14:paraId="4DB77BF9" w14:textId="77777777" w:rsidR="00E65D6F" w:rsidRPr="00237CEE" w:rsidRDefault="00E65D6F" w:rsidP="00237CEE">
      <w:pPr>
        <w:pStyle w:val="ListParagraph"/>
        <w:numPr>
          <w:ilvl w:val="0"/>
          <w:numId w:val="1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функционална употреба језика у различитим комуникационим ситуацијама.</w:t>
      </w:r>
    </w:p>
    <w:p w14:paraId="1FB6E3C8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2DA89314" w14:textId="2C355D86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5. Облици и начини провере постигнућа</w:t>
      </w:r>
    </w:p>
    <w:p w14:paraId="40DA8C4C" w14:textId="464D3903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Постигнућа ученика прате се и вреднују путем:</w:t>
      </w:r>
    </w:p>
    <w:p w14:paraId="1B4514A8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усменог испитивања;</w:t>
      </w:r>
    </w:p>
    <w:p w14:paraId="44362ABA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писмених провера знања;</w:t>
      </w:r>
    </w:p>
    <w:p w14:paraId="6D11F629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писмених задатака;</w:t>
      </w:r>
    </w:p>
    <w:p w14:paraId="651D85DE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кратких провера знања;</w:t>
      </w:r>
    </w:p>
    <w:p w14:paraId="38A582F8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анализе књижевног текста;</w:t>
      </w:r>
    </w:p>
    <w:p w14:paraId="409E3E75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домаћих задатака;</w:t>
      </w:r>
    </w:p>
    <w:p w14:paraId="11CEEA98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пројектних задатака;</w:t>
      </w:r>
    </w:p>
    <w:p w14:paraId="4A0A85C3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презентација;</w:t>
      </w:r>
    </w:p>
    <w:p w14:paraId="10BA5AB1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изражајног читања;</w:t>
      </w:r>
    </w:p>
    <w:p w14:paraId="5835EB67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рецитовања;</w:t>
      </w:r>
    </w:p>
    <w:p w14:paraId="2794A39D" w14:textId="6D7B86CE" w:rsidR="00E65D6F" w:rsidRPr="00237CEE" w:rsidRDefault="00A4497D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дневника читања</w:t>
      </w:r>
      <w:r w:rsidR="00E65D6F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0C5585AC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рада у пару и групи;</w:t>
      </w:r>
    </w:p>
    <w:p w14:paraId="47F5BD79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активности на часу;</w:t>
      </w:r>
    </w:p>
    <w:p w14:paraId="3972A852" w14:textId="77777777" w:rsidR="00E65D6F" w:rsidRPr="00237CEE" w:rsidRDefault="00E65D6F" w:rsidP="00237CEE">
      <w:pPr>
        <w:pStyle w:val="ListParagraph"/>
        <w:numPr>
          <w:ilvl w:val="0"/>
          <w:numId w:val="2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других облика рада у складу са природом наставног садржаја.</w:t>
      </w:r>
    </w:p>
    <w:p w14:paraId="240404A5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43A3FDE8" w14:textId="2458742E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6. Формативно и сумативно оцењивање</w:t>
      </w:r>
    </w:p>
    <w:p w14:paraId="7E427796" w14:textId="0D9DF11E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Постигнућа ученика вреднују се формативно и сумативно.</w:t>
      </w:r>
    </w:p>
    <w:p w14:paraId="1C6A882E" w14:textId="77777777" w:rsidR="00A4497D" w:rsidRPr="00237CEE" w:rsidRDefault="00A4497D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34B62781" w14:textId="7F37CFDB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Формативно оцењивање подразумева континуирано праћење напредовања ученика, давање повратне информације, уочавање тешкоћа и планирање даљег рада.</w:t>
      </w:r>
    </w:p>
    <w:p w14:paraId="3071231C" w14:textId="4932F679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Формативним оцењивањем прати се:</w:t>
      </w:r>
    </w:p>
    <w:p w14:paraId="7F5CC6D4" w14:textId="2DD0D0CF" w:rsidR="00E65D6F" w:rsidRPr="00237CEE" w:rsidRDefault="00AC613A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AC613A">
        <w:rPr>
          <w:rFonts w:ascii="Times New Roman" w:hAnsi="Times New Roman" w:cs="Times New Roman"/>
          <w:noProof/>
        </w:rPr>
        <w:t>оствареност исхода учења</w:t>
      </w:r>
      <w:r w:rsidR="00E65D6F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2544B52B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развој вештина;</w:t>
      </w:r>
    </w:p>
    <w:p w14:paraId="57E6F9BA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самосталност;</w:t>
      </w:r>
    </w:p>
    <w:p w14:paraId="53073CDF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одговорност;</w:t>
      </w:r>
    </w:p>
    <w:p w14:paraId="57B70ADB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ангажовање;</w:t>
      </w:r>
    </w:p>
    <w:p w14:paraId="24285737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сарадња;</w:t>
      </w:r>
    </w:p>
    <w:p w14:paraId="3AA6A2C9" w14:textId="77777777" w:rsidR="00E65D6F" w:rsidRPr="00237CEE" w:rsidRDefault="00E65D6F" w:rsidP="00237CEE">
      <w:pPr>
        <w:pStyle w:val="ListParagraph"/>
        <w:numPr>
          <w:ilvl w:val="0"/>
          <w:numId w:val="2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напредовање у односу на претходна постигнућа.</w:t>
      </w:r>
    </w:p>
    <w:p w14:paraId="25BFCFA3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A8D7928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Сумативно оцењивање врши се бројчаним оценама на основу различитих облика провере постигнућа, у складу са важећим прописима.</w:t>
      </w:r>
    </w:p>
    <w:p w14:paraId="306DBE50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6C41CB70" w14:textId="694D3F2F" w:rsidR="00E65D6F" w:rsidRPr="00237CEE" w:rsidRDefault="00094942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7. Елементи који се вреднују</w:t>
      </w:r>
    </w:p>
    <w:p w14:paraId="66B11929" w14:textId="43265334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Приликом оцењивања наставник вреднује:</w:t>
      </w:r>
    </w:p>
    <w:p w14:paraId="331F31A2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степен остварености исхода учења;</w:t>
      </w:r>
    </w:p>
    <w:p w14:paraId="4EBFD15E" w14:textId="7908C32D" w:rsidR="00E65D6F" w:rsidRPr="00237CEE" w:rsidRDefault="00E20362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E20362">
        <w:rPr>
          <w:rFonts w:ascii="Times New Roman" w:hAnsi="Times New Roman" w:cs="Times New Roman"/>
          <w:noProof/>
        </w:rPr>
        <w:t>разумевање и примена наставних садржаја;</w:t>
      </w:r>
    </w:p>
    <w:p w14:paraId="2FCFE1DC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примену знања у новим ситуацијама;</w:t>
      </w:r>
    </w:p>
    <w:p w14:paraId="55187F2D" w14:textId="7E862073" w:rsidR="00E65D6F" w:rsidRPr="00237CEE" w:rsidRDefault="00E20362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E20362">
        <w:rPr>
          <w:rFonts w:ascii="Times New Roman" w:hAnsi="Times New Roman" w:cs="Times New Roman"/>
          <w:noProof/>
        </w:rPr>
        <w:t>логичко повезивање и закључивање;</w:t>
      </w:r>
    </w:p>
    <w:p w14:paraId="27D3BB6A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критичко мишљење;</w:t>
      </w:r>
    </w:p>
    <w:p w14:paraId="00C991BA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 у раду;</w:t>
      </w:r>
    </w:p>
    <w:p w14:paraId="4FE8333C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тачност и прецизност;</w:t>
      </w:r>
    </w:p>
    <w:p w14:paraId="1A025426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језичку и правописну правилност;</w:t>
      </w:r>
    </w:p>
    <w:p w14:paraId="66630274" w14:textId="77777777" w:rsidR="00E65D6F" w:rsidRPr="00237CEE" w:rsidRDefault="00E65D6F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културу усменог и писменог изражавања;</w:t>
      </w:r>
    </w:p>
    <w:p w14:paraId="7F62155F" w14:textId="34AE9849" w:rsidR="00E65D6F" w:rsidRPr="00237CEE" w:rsidRDefault="00E20362" w:rsidP="00237CEE">
      <w:pPr>
        <w:pStyle w:val="ListParagraph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E20362">
        <w:rPr>
          <w:rFonts w:ascii="Times New Roman" w:hAnsi="Times New Roman" w:cs="Times New Roman"/>
          <w:noProof/>
        </w:rPr>
        <w:t>ангажовање, самосталност и одговоран однос према раду</w:t>
      </w:r>
      <w:r w:rsidR="00E65D6F" w:rsidRPr="00237CEE">
        <w:rPr>
          <w:rFonts w:ascii="Times New Roman" w:hAnsi="Times New Roman" w:cs="Times New Roman"/>
          <w:noProof/>
          <w:lang w:val="sr-Cyrl-RS"/>
        </w:rPr>
        <w:t>.</w:t>
      </w:r>
    </w:p>
    <w:p w14:paraId="58FAA9C6" w14:textId="77777777" w:rsidR="00B7559A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19994DC8" w14:textId="77777777" w:rsidR="0005468D" w:rsidRDefault="0005468D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381A6860" w14:textId="77777777" w:rsidR="00460C03" w:rsidRDefault="00460C03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0BC93E93" w14:textId="77777777" w:rsidR="0005468D" w:rsidRPr="00237CEE" w:rsidRDefault="0005468D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434948A2" w14:textId="49B075DF" w:rsidR="00E65D6F" w:rsidRPr="00AB11BB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lastRenderedPageBreak/>
        <w:t>II КРИТЕРИЈУМИ ОЦЕЊИВАЊ</w:t>
      </w:r>
      <w:r w:rsidR="00C2400B" w:rsidRPr="00AB11B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А</w:t>
      </w:r>
    </w:p>
    <w:p w14:paraId="1C1FCF16" w14:textId="41A9E059" w:rsidR="00C2400B" w:rsidRPr="00237CEE" w:rsidRDefault="00E20362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E20362">
        <w:rPr>
          <w:rFonts w:ascii="Times New Roman" w:hAnsi="Times New Roman" w:cs="Times New Roman"/>
          <w:noProof/>
        </w:rPr>
        <w:t>Критеријуми оцењивања утврђују елементе и показатеље на основу којих се процењује степен остварености исхода учења ученика. Њихова примена обезбеђује објективност, доследност, правичност и транспарентност поступка оцењивања. Критеријуми су доступни ученицима и њиховим родитељима, односно другим законским заступницима.</w:t>
      </w:r>
    </w:p>
    <w:p w14:paraId="5F4B560D" w14:textId="77777777" w:rsidR="00662E54" w:rsidRPr="00237CEE" w:rsidRDefault="00662E5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6D743E59" w14:textId="281D8D8F" w:rsidR="00E65D6F" w:rsidRDefault="00C2400B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УСМЕН</w:t>
      </w:r>
      <w:r w:rsidR="0092096E">
        <w:rPr>
          <w:rFonts w:ascii="Times New Roman" w:hAnsi="Times New Roman" w:cs="Times New Roman"/>
          <w:b/>
          <w:bCs/>
          <w:noProof/>
          <w:lang w:val="sr-Cyrl-RS"/>
        </w:rPr>
        <w:t>О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</w:t>
      </w:r>
      <w:r w:rsidR="0092096E">
        <w:rPr>
          <w:rFonts w:ascii="Times New Roman" w:hAnsi="Times New Roman" w:cs="Times New Roman"/>
          <w:b/>
          <w:bCs/>
          <w:noProof/>
          <w:lang w:val="sr-Cyrl-RS"/>
        </w:rPr>
        <w:t>ИСПИТИВАЊЕ</w:t>
      </w:r>
    </w:p>
    <w:p w14:paraId="0E7C0E29" w14:textId="6C59B7CB" w:rsidR="00F35661" w:rsidRPr="003E1182" w:rsidRDefault="00F35661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3E1182">
        <w:rPr>
          <w:rFonts w:ascii="Times New Roman" w:hAnsi="Times New Roman" w:cs="Times New Roman"/>
          <w:noProof/>
          <w:lang w:val="sr-Cyrl-RS"/>
        </w:rPr>
        <w:t>У току полугодишта најмање једна оцена треба да буде на основу усмене провере постигнућа ученика.</w:t>
      </w:r>
      <w:r w:rsidR="003E1182" w:rsidRPr="003E1182">
        <w:rPr>
          <w:rStyle w:val="FootnoteReference"/>
          <w:rFonts w:ascii="Times New Roman" w:hAnsi="Times New Roman" w:cs="Times New Roman"/>
          <w:noProof/>
          <w:lang w:val="sr-Cyrl-RS"/>
        </w:rPr>
        <w:footnoteReference w:id="1"/>
      </w:r>
    </w:p>
    <w:p w14:paraId="56EF64B2" w14:textId="58540207" w:rsidR="009B79C7" w:rsidRDefault="008C0E00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8C0E00">
        <w:rPr>
          <w:rFonts w:ascii="Times New Roman" w:hAnsi="Times New Roman" w:cs="Times New Roman"/>
          <w:noProof/>
        </w:rPr>
        <w:t xml:space="preserve">Усменим </w:t>
      </w:r>
      <w:r w:rsidR="0092096E">
        <w:rPr>
          <w:rFonts w:ascii="Times New Roman" w:hAnsi="Times New Roman" w:cs="Times New Roman"/>
          <w:noProof/>
          <w:lang w:val="sr-Cyrl-RS"/>
        </w:rPr>
        <w:t>испитивањем</w:t>
      </w:r>
      <w:r w:rsidRPr="008C0E00">
        <w:rPr>
          <w:rFonts w:ascii="Times New Roman" w:hAnsi="Times New Roman" w:cs="Times New Roman"/>
          <w:noProof/>
        </w:rPr>
        <w:t xml:space="preserve"> вреднује се степен остварености исхода учења, разумевање наставних садржаја, примена знања, начин усменог изражавања, самосталност и ангажовање ученика, у складу са Правилником о оцењивању ученика у основном образовању и васпитању.</w:t>
      </w:r>
    </w:p>
    <w:p w14:paraId="396EC548" w14:textId="587F7B85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Приликом усменог </w:t>
      </w:r>
      <w:r w:rsidR="0092096E">
        <w:rPr>
          <w:rFonts w:ascii="Times New Roman" w:hAnsi="Times New Roman" w:cs="Times New Roman"/>
          <w:noProof/>
          <w:lang w:val="sr-Cyrl-RS"/>
        </w:rPr>
        <w:t>испитивања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вреднују се:</w:t>
      </w:r>
    </w:p>
    <w:p w14:paraId="69932BC7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познавање наставних садржаја;</w:t>
      </w:r>
    </w:p>
    <w:p w14:paraId="4E035C37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разумевање појмова и њихово повезивање;</w:t>
      </w:r>
    </w:p>
    <w:p w14:paraId="71F58B89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примена знања у различитим ситуацијама;</w:t>
      </w:r>
    </w:p>
    <w:p w14:paraId="73F6F3A3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логичност и повезаност излагања;</w:t>
      </w:r>
    </w:p>
    <w:p w14:paraId="63EDB191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правилна употреба српског књижевног језика;</w:t>
      </w:r>
    </w:p>
    <w:p w14:paraId="30C20389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употреба стручне терминологије;</w:t>
      </w:r>
    </w:p>
    <w:p w14:paraId="1E0E5BEA" w14:textId="77777777" w:rsidR="00E65D6F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аргументовано образлагање ставова;</w:t>
      </w:r>
    </w:p>
    <w:p w14:paraId="1209EE34" w14:textId="59364277" w:rsidR="00B7559A" w:rsidRPr="00237CEE" w:rsidRDefault="00E65D6F" w:rsidP="00237CEE">
      <w:pPr>
        <w:pStyle w:val="ListParagraph"/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 у одговарању.</w:t>
      </w:r>
    </w:p>
    <w:p w14:paraId="5B15AE20" w14:textId="77777777" w:rsidR="00B7559A" w:rsidRPr="00237CEE" w:rsidRDefault="00B7559A" w:rsidP="00237CE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noProof/>
          <w:lang w:val="sr-Cyrl-RS"/>
        </w:rPr>
      </w:pPr>
    </w:p>
    <w:p w14:paraId="6E10B744" w14:textId="77777777" w:rsidR="00B7559A" w:rsidRPr="00AB11BB" w:rsidRDefault="00B7559A" w:rsidP="00237CEE">
      <w:pPr>
        <w:pStyle w:val="ListParagraph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lang w:val="sr-Cyrl-RS"/>
        </w:rPr>
        <w:t>Оцену одличан (5) добија ученик који:</w:t>
      </w:r>
    </w:p>
    <w:p w14:paraId="1253A551" w14:textId="36B51415" w:rsidR="00B7559A" w:rsidRPr="00237CEE" w:rsidRDefault="00B7559A" w:rsidP="00237CEE">
      <w:pPr>
        <w:pStyle w:val="ListParagraph"/>
        <w:numPr>
          <w:ilvl w:val="1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потпуности показује способност трансформације знања и примене у новим ситуацијама;</w:t>
      </w:r>
    </w:p>
    <w:p w14:paraId="2DF9C069" w14:textId="56675A90" w:rsidR="00B7559A" w:rsidRPr="00237CEE" w:rsidRDefault="00B7559A" w:rsidP="00237CEE">
      <w:pPr>
        <w:pStyle w:val="ListParagraph"/>
        <w:numPr>
          <w:ilvl w:val="1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 лакоћом лoгички пoвeзуje чињeницe и пojмoвe;</w:t>
      </w:r>
    </w:p>
    <w:p w14:paraId="61574785" w14:textId="33C7797D" w:rsidR="00B7559A" w:rsidRPr="00237CEE" w:rsidRDefault="00B7559A" w:rsidP="00237CEE">
      <w:pPr>
        <w:pStyle w:val="ListParagraph"/>
        <w:numPr>
          <w:ilvl w:val="1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 изводи закључке који се заснивају на подацима;</w:t>
      </w:r>
    </w:p>
    <w:p w14:paraId="6C5FAF2D" w14:textId="5681B2A1" w:rsidR="00B7559A" w:rsidRPr="00237CEE" w:rsidRDefault="00B7559A" w:rsidP="00237CEE">
      <w:pPr>
        <w:pStyle w:val="ListParagraph"/>
        <w:numPr>
          <w:ilvl w:val="1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решава проблеме на нивоу стваралачког мишљења и у потпуности критички рaсуђуje;</w:t>
      </w:r>
    </w:p>
    <w:p w14:paraId="08E37FDC" w14:textId="2B89D4CF" w:rsidR="00F9429C" w:rsidRPr="00237CEE" w:rsidRDefault="00B7559A" w:rsidP="00237CEE">
      <w:pPr>
        <w:pStyle w:val="ListParagraph"/>
        <w:numPr>
          <w:ilvl w:val="1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изузетну самосталност уз изузетно висок степен активности и ангажовања.</w:t>
      </w:r>
    </w:p>
    <w:p w14:paraId="2A3A5264" w14:textId="039BBE63" w:rsidR="00B7559A" w:rsidRPr="00AB11BB" w:rsidRDefault="00B7559A" w:rsidP="00237CEE">
      <w:pPr>
        <w:pStyle w:val="ListParagraph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lang w:val="sr-Cyrl-RS"/>
        </w:rPr>
        <w:t>Оцену врло добар (4) добија ученик који:</w:t>
      </w:r>
    </w:p>
    <w:p w14:paraId="1A778738" w14:textId="2DC78789" w:rsidR="00B7559A" w:rsidRPr="00237CEE" w:rsidRDefault="00B7559A" w:rsidP="00237CEE">
      <w:pPr>
        <w:pStyle w:val="ListParagraph"/>
        <w:numPr>
          <w:ilvl w:val="1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у ве</w:t>
      </w:r>
      <w:r w:rsidR="00C42DBB">
        <w:rPr>
          <w:rFonts w:ascii="Times New Roman" w:hAnsi="Times New Roman" w:cs="Times New Roman"/>
          <w:noProof/>
          <w:lang w:val="sr-Cyrl-RS"/>
        </w:rPr>
        <w:t>ћој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мери показује способност примене знања и лoгички пoвeзуje чињeницe и пojмoвe;</w:t>
      </w:r>
    </w:p>
    <w:p w14:paraId="768B2E5B" w14:textId="2FEDDF3A" w:rsidR="00B7559A" w:rsidRPr="00237CEE" w:rsidRDefault="00B7559A" w:rsidP="00237CEE">
      <w:pPr>
        <w:pStyle w:val="ListParagraph"/>
        <w:numPr>
          <w:ilvl w:val="1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 изводи закључке који се заснивају на подацима;</w:t>
      </w:r>
    </w:p>
    <w:p w14:paraId="547E500B" w14:textId="6A68E2C1" w:rsidR="00B7559A" w:rsidRPr="00237CEE" w:rsidRDefault="00B7559A" w:rsidP="00237CEE">
      <w:pPr>
        <w:pStyle w:val="ListParagraph"/>
        <w:numPr>
          <w:ilvl w:val="1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решава поједине проблеме на нивоу стваралачког мишљења и у знатној мери критички рaсуђуje;</w:t>
      </w:r>
    </w:p>
    <w:p w14:paraId="202B3ECE" w14:textId="4625E7C5" w:rsidR="00F9429C" w:rsidRPr="00237CEE" w:rsidRDefault="00B7559A" w:rsidP="00237CEE">
      <w:pPr>
        <w:pStyle w:val="ListParagraph"/>
        <w:numPr>
          <w:ilvl w:val="1"/>
          <w:numId w:val="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велику самосталност и висок степен активности и ангажовања.</w:t>
      </w:r>
    </w:p>
    <w:p w14:paraId="611738ED" w14:textId="4B65EC68" w:rsidR="00B7559A" w:rsidRPr="00AB11BB" w:rsidRDefault="00B7559A" w:rsidP="00237CEE">
      <w:pPr>
        <w:pStyle w:val="ListParagraph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lang w:val="sr-Cyrl-RS"/>
        </w:rPr>
        <w:t>Оцену добар (3) добија ученик који:</w:t>
      </w:r>
    </w:p>
    <w:p w14:paraId="52EFC8F8" w14:textId="1B5EA662" w:rsidR="00B7559A" w:rsidRPr="00237CEE" w:rsidRDefault="00B7559A" w:rsidP="00237CEE">
      <w:pPr>
        <w:pStyle w:val="ListParagraph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довољној мери показује способност употребе информација у новим ситуацијама;</w:t>
      </w:r>
    </w:p>
    <w:p w14:paraId="53FDA902" w14:textId="57A12458" w:rsidR="00B7559A" w:rsidRPr="00237CEE" w:rsidRDefault="00B7559A" w:rsidP="00237CEE">
      <w:pPr>
        <w:pStyle w:val="ListParagraph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знатној мери лoгички пoвeзуje чињeницe и пojмoвe;</w:t>
      </w:r>
    </w:p>
    <w:p w14:paraId="4549A68A" w14:textId="2BA96A0C" w:rsidR="00B7559A" w:rsidRPr="00237CEE" w:rsidRDefault="00B7559A" w:rsidP="00237CEE">
      <w:pPr>
        <w:pStyle w:val="ListParagraph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већим делом самостално изводи закључке који се заснивају на подацима и делимично самостално решава поједине проблеме;</w:t>
      </w:r>
    </w:p>
    <w:p w14:paraId="3586DCCB" w14:textId="4AF5FC44" w:rsidR="00B7559A" w:rsidRPr="00237CEE" w:rsidRDefault="00B7559A" w:rsidP="00237CEE">
      <w:pPr>
        <w:pStyle w:val="ListParagraph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довољној мери критички рaсуђуje;</w:t>
      </w:r>
    </w:p>
    <w:p w14:paraId="5614A83D" w14:textId="5663184F" w:rsidR="00F9429C" w:rsidRPr="00237CEE" w:rsidRDefault="00B7559A" w:rsidP="00237CEE">
      <w:pPr>
        <w:pStyle w:val="ListParagraph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делимични степен активности и ангажовања.</w:t>
      </w:r>
    </w:p>
    <w:p w14:paraId="1D7A066E" w14:textId="2C9E75A9" w:rsidR="00B7559A" w:rsidRPr="00AB11BB" w:rsidRDefault="00B7559A" w:rsidP="00237CEE">
      <w:pPr>
        <w:pStyle w:val="ListParagraph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lang w:val="sr-Cyrl-RS"/>
        </w:rPr>
        <w:t>Оцену довољан (2) добија ученик који:</w:t>
      </w:r>
    </w:p>
    <w:p w14:paraId="6D5573EA" w14:textId="384F4A61" w:rsidR="00B7559A" w:rsidRPr="00237CEE" w:rsidRDefault="00B7559A" w:rsidP="00237CEE">
      <w:pPr>
        <w:pStyle w:val="ListParagraph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знања која је остварио су на нивоу репродукције, уз минималну примену;</w:t>
      </w:r>
    </w:p>
    <w:p w14:paraId="024CBC91" w14:textId="26260FCB" w:rsidR="00B7559A" w:rsidRPr="00237CEE" w:rsidRDefault="00B7559A" w:rsidP="00237CEE">
      <w:pPr>
        <w:pStyle w:val="ListParagraph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мањој мери лoгички пoвeзуje чињeницe и пojмoвe и искључиво уз подршку наставника изводи закључке који се заснивају на подацима;</w:t>
      </w:r>
    </w:p>
    <w:p w14:paraId="54EAB129" w14:textId="2691907A" w:rsidR="00B7559A" w:rsidRPr="00237CEE" w:rsidRDefault="00B7559A" w:rsidP="00237CEE">
      <w:pPr>
        <w:pStyle w:val="ListParagraph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понекад је самосталан у решавању проблема и у недовољној мери критички рaсуђуje;</w:t>
      </w:r>
    </w:p>
    <w:p w14:paraId="2C083815" w14:textId="3F15A1CD" w:rsidR="00F9429C" w:rsidRPr="00237CEE" w:rsidRDefault="00B7559A" w:rsidP="00237CEE">
      <w:pPr>
        <w:pStyle w:val="ListParagraph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мањи степен активности и ангажовања.</w:t>
      </w:r>
    </w:p>
    <w:p w14:paraId="42A6F49E" w14:textId="31232326" w:rsidR="00B7559A" w:rsidRPr="00AB11BB" w:rsidRDefault="00B7559A" w:rsidP="00237CEE">
      <w:pPr>
        <w:pStyle w:val="ListParagraph"/>
        <w:numPr>
          <w:ilvl w:val="0"/>
          <w:numId w:val="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AB11BB">
        <w:rPr>
          <w:rFonts w:ascii="Times New Roman" w:hAnsi="Times New Roman" w:cs="Times New Roman"/>
          <w:b/>
          <w:bCs/>
          <w:noProof/>
          <w:lang w:val="sr-Cyrl-RS"/>
        </w:rPr>
        <w:t>Оцену недовољан (1) добија ученик који:</w:t>
      </w:r>
    </w:p>
    <w:p w14:paraId="1A033654" w14:textId="3E8EBB3A" w:rsidR="00B7559A" w:rsidRPr="00237CEE" w:rsidRDefault="00B7559A" w:rsidP="00237CEE">
      <w:pPr>
        <w:pStyle w:val="ListParagraph"/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знања која је остварио нису ни на нивоу препознавања и не показује способност репродукције и примене;</w:t>
      </w:r>
    </w:p>
    <w:p w14:paraId="084801B2" w14:textId="41F128E8" w:rsidR="00B7559A" w:rsidRPr="00237CEE" w:rsidRDefault="00B7559A" w:rsidP="00237CEE">
      <w:pPr>
        <w:pStyle w:val="ListParagraph"/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изводи закључке који се заснивају на подацима;</w:t>
      </w:r>
    </w:p>
    <w:p w14:paraId="4D75C096" w14:textId="4A512F56" w:rsidR="00B7559A" w:rsidRPr="00237CEE" w:rsidRDefault="00B7559A" w:rsidP="00237CEE">
      <w:pPr>
        <w:pStyle w:val="ListParagraph"/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критички не рaсуђуje;</w:t>
      </w:r>
    </w:p>
    <w:p w14:paraId="11E65548" w14:textId="35CCF430" w:rsidR="00E65D6F" w:rsidRPr="00237CEE" w:rsidRDefault="00B7559A" w:rsidP="00237CEE">
      <w:pPr>
        <w:pStyle w:val="ListParagraph"/>
        <w:numPr>
          <w:ilvl w:val="0"/>
          <w:numId w:val="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показује интересовање за учешће у активностима нити ангажовање.</w:t>
      </w:r>
    </w:p>
    <w:p w14:paraId="01A076A2" w14:textId="77777777" w:rsidR="00B7559A" w:rsidRPr="00237CEE" w:rsidRDefault="00B7559A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75A15557" w14:textId="3CDCFE84" w:rsidR="00E65D6F" w:rsidRPr="00237CEE" w:rsidRDefault="00C2400B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2.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ПИСМЕНЕ ПРОВЕРЕ ЗНАЊА</w:t>
      </w:r>
    </w:p>
    <w:p w14:paraId="1480F074" w14:textId="77777777" w:rsidR="005738C3" w:rsidRPr="00237CEE" w:rsidRDefault="005738C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Писменим проверама знања вреднује се степен остварености исхода учења из области књижевности, језика и језичке културе.</w:t>
      </w:r>
    </w:p>
    <w:p w14:paraId="5A651756" w14:textId="08432F79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Писмене провере могу бити:</w:t>
      </w:r>
    </w:p>
    <w:p w14:paraId="733D3108" w14:textId="77777777" w:rsidR="00E65D6F" w:rsidRPr="00237CEE" w:rsidRDefault="00E65D6F" w:rsidP="00237CEE">
      <w:pPr>
        <w:pStyle w:val="ListParagraph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контролне вежбе;</w:t>
      </w:r>
    </w:p>
    <w:p w14:paraId="54D73C32" w14:textId="27AF5497" w:rsidR="008114F1" w:rsidRPr="00237CEE" w:rsidRDefault="008114F1" w:rsidP="00237CEE">
      <w:pPr>
        <w:pStyle w:val="ListParagraph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тестови;</w:t>
      </w:r>
    </w:p>
    <w:p w14:paraId="0D8EE43D" w14:textId="77777777" w:rsidR="00E65D6F" w:rsidRPr="00237CEE" w:rsidRDefault="00E65D6F" w:rsidP="00237CEE">
      <w:pPr>
        <w:pStyle w:val="ListParagraph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писмене провере знања;</w:t>
      </w:r>
    </w:p>
    <w:p w14:paraId="70C54F66" w14:textId="77777777" w:rsidR="00E65D6F" w:rsidRPr="00237CEE" w:rsidRDefault="00E65D6F" w:rsidP="00237CEE">
      <w:pPr>
        <w:pStyle w:val="ListParagraph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други облици писмене провере у складу са природом наставних садржаја.</w:t>
      </w:r>
    </w:p>
    <w:p w14:paraId="2CE6DB47" w14:textId="11FD226A" w:rsidR="008114F1" w:rsidRPr="00237CEE" w:rsidRDefault="007A6931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Задаци обухватају различите нивое захтева, у складу са исходима учења.</w:t>
      </w:r>
      <w:r w:rsidR="008C0E00">
        <w:rPr>
          <w:rFonts w:ascii="Times New Roman" w:hAnsi="Times New Roman" w:cs="Times New Roman"/>
          <w:noProof/>
          <w:lang w:val="sr-Cyrl-RS"/>
        </w:rPr>
        <w:t xml:space="preserve"> </w:t>
      </w:r>
      <w:r w:rsidR="008C0E00" w:rsidRPr="008C0E00">
        <w:rPr>
          <w:rFonts w:ascii="Times New Roman" w:hAnsi="Times New Roman" w:cs="Times New Roman"/>
          <w:noProof/>
        </w:rPr>
        <w:t>Писмене провере садрже задатке различитог нивоа сложености, којима се вреднују постигнућа ученика на основном, средњем и напредном нивоу, у складу са исходима учења</w:t>
      </w:r>
      <w:r w:rsidR="008114F1" w:rsidRPr="00237CEE">
        <w:rPr>
          <w:rFonts w:ascii="Times New Roman" w:hAnsi="Times New Roman" w:cs="Times New Roman"/>
          <w:noProof/>
          <w:lang w:val="sr-Cyrl-RS"/>
        </w:rPr>
        <w:t>.</w:t>
      </w:r>
    </w:p>
    <w:p w14:paraId="1E7CAD69" w14:textId="19A0C1B7" w:rsidR="00E77199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Бројчана оцена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утврђује се на основу процента успешности.</w:t>
      </w:r>
    </w:p>
    <w:p w14:paraId="42A54E43" w14:textId="77777777" w:rsidR="00EA6E64" w:rsidRPr="00237CEE" w:rsidRDefault="00EA6E64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</w:tblGrid>
      <w:tr w:rsidR="00E77199" w:rsidRPr="00237CEE" w14:paraId="46479E79" w14:textId="77777777" w:rsidTr="00E77199">
        <w:tc>
          <w:tcPr>
            <w:tcW w:w="3256" w:type="dxa"/>
          </w:tcPr>
          <w:p w14:paraId="3EFAB0E3" w14:textId="6BDF2C08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Проценат успешности</w:t>
            </w:r>
          </w:p>
        </w:tc>
        <w:tc>
          <w:tcPr>
            <w:tcW w:w="2693" w:type="dxa"/>
          </w:tcPr>
          <w:p w14:paraId="3260CA8F" w14:textId="6BA914F5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Оцена</w:t>
            </w:r>
          </w:p>
        </w:tc>
      </w:tr>
      <w:tr w:rsidR="00E77199" w:rsidRPr="00237CEE" w14:paraId="29B40DEE" w14:textId="77777777" w:rsidTr="00E77199">
        <w:tc>
          <w:tcPr>
            <w:tcW w:w="3256" w:type="dxa"/>
          </w:tcPr>
          <w:p w14:paraId="44976F95" w14:textId="297E9F0B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90–100%</w:t>
            </w:r>
          </w:p>
        </w:tc>
        <w:tc>
          <w:tcPr>
            <w:tcW w:w="2693" w:type="dxa"/>
          </w:tcPr>
          <w:p w14:paraId="00A088FD" w14:textId="5EE35BF8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5          </w:t>
            </w:r>
          </w:p>
        </w:tc>
      </w:tr>
      <w:tr w:rsidR="00E77199" w:rsidRPr="00237CEE" w14:paraId="5934A1E9" w14:textId="77777777" w:rsidTr="00E77199">
        <w:tc>
          <w:tcPr>
            <w:tcW w:w="3256" w:type="dxa"/>
          </w:tcPr>
          <w:p w14:paraId="7B8729E4" w14:textId="45303366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75–89%</w:t>
            </w:r>
          </w:p>
        </w:tc>
        <w:tc>
          <w:tcPr>
            <w:tcW w:w="2693" w:type="dxa"/>
          </w:tcPr>
          <w:p w14:paraId="0B5F11A5" w14:textId="534C2EF5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4</w:t>
            </w:r>
          </w:p>
        </w:tc>
      </w:tr>
      <w:tr w:rsidR="00E77199" w:rsidRPr="00237CEE" w14:paraId="40D82BF8" w14:textId="77777777" w:rsidTr="00E77199">
        <w:tc>
          <w:tcPr>
            <w:tcW w:w="3256" w:type="dxa"/>
          </w:tcPr>
          <w:p w14:paraId="53343F9C" w14:textId="18627750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60–74%</w:t>
            </w:r>
          </w:p>
        </w:tc>
        <w:tc>
          <w:tcPr>
            <w:tcW w:w="2693" w:type="dxa"/>
          </w:tcPr>
          <w:p w14:paraId="167926F4" w14:textId="2CB23C21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3</w:t>
            </w:r>
          </w:p>
        </w:tc>
      </w:tr>
      <w:tr w:rsidR="00E77199" w:rsidRPr="00237CEE" w14:paraId="311F1C24" w14:textId="77777777" w:rsidTr="00E77199">
        <w:tc>
          <w:tcPr>
            <w:tcW w:w="3256" w:type="dxa"/>
          </w:tcPr>
          <w:p w14:paraId="401B8DF4" w14:textId="3EC28F07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41–59%</w:t>
            </w:r>
          </w:p>
        </w:tc>
        <w:tc>
          <w:tcPr>
            <w:tcW w:w="2693" w:type="dxa"/>
          </w:tcPr>
          <w:p w14:paraId="7C21A0B4" w14:textId="4CB990A2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2</w:t>
            </w:r>
          </w:p>
        </w:tc>
      </w:tr>
      <w:tr w:rsidR="00E77199" w:rsidRPr="00237CEE" w14:paraId="2E788C5B" w14:textId="77777777" w:rsidTr="00E77199">
        <w:tc>
          <w:tcPr>
            <w:tcW w:w="3256" w:type="dxa"/>
          </w:tcPr>
          <w:p w14:paraId="11876992" w14:textId="19F4DE09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0–40%</w:t>
            </w:r>
          </w:p>
        </w:tc>
        <w:tc>
          <w:tcPr>
            <w:tcW w:w="2693" w:type="dxa"/>
          </w:tcPr>
          <w:p w14:paraId="12E9CD60" w14:textId="106C1D41" w:rsidR="00E77199" w:rsidRPr="00237CEE" w:rsidRDefault="00E77199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1         </w:t>
            </w:r>
          </w:p>
        </w:tc>
      </w:tr>
    </w:tbl>
    <w:p w14:paraId="38981004" w14:textId="77777777" w:rsidR="008114F1" w:rsidRPr="00237CEE" w:rsidRDefault="008114F1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A860073" w14:textId="4D0B84AD" w:rsidR="008C0E00" w:rsidRPr="00237CEE" w:rsidRDefault="008C0E00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8C0E00">
        <w:rPr>
          <w:rFonts w:ascii="Times New Roman" w:hAnsi="Times New Roman" w:cs="Times New Roman"/>
          <w:noProof/>
        </w:rPr>
        <w:t>Резултати писмених провера користе се за процену остварености исхода учења, планирање даљег рада наставника и ученика и пружање квалитетне повратне информације ради унапређивања ученичких постигнућа.</w:t>
      </w:r>
    </w:p>
    <w:p w14:paraId="0F8C7994" w14:textId="77777777" w:rsidR="008114F1" w:rsidRPr="00237CEE" w:rsidRDefault="008114F1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08D41EAD" w14:textId="0E78FC37" w:rsidR="00E65D6F" w:rsidRPr="00237CEE" w:rsidRDefault="00C2400B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3.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ПИСМЕН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>И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ЗАДА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>ЦИ</w:t>
      </w:r>
    </w:p>
    <w:p w14:paraId="20227DDA" w14:textId="4C0FF3C9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Писмени задаци вреднују се на основу следећих елемената:</w:t>
      </w:r>
    </w:p>
    <w:p w14:paraId="6642C9D8" w14:textId="1D79104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одговор на тему</w:t>
      </w:r>
      <w:r w:rsidR="00C614D0">
        <w:rPr>
          <w:rFonts w:ascii="Times New Roman" w:hAnsi="Times New Roman" w:cs="Times New Roman"/>
          <w:noProof/>
          <w:lang w:val="sr-Cyrl-RS"/>
        </w:rPr>
        <w:t xml:space="preserve"> и садржај</w:t>
      </w:r>
      <w:r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2B463F68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садржај и развијеност теме;</w:t>
      </w:r>
    </w:p>
    <w:p w14:paraId="40FB4DC0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композиција текста;</w:t>
      </w:r>
    </w:p>
    <w:p w14:paraId="03E297D8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стил и богатство речника;</w:t>
      </w:r>
    </w:p>
    <w:p w14:paraId="26E7EBD3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граматичка исправност;</w:t>
      </w:r>
    </w:p>
    <w:p w14:paraId="2A4EB387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правописна тачност;</w:t>
      </w:r>
    </w:p>
    <w:p w14:paraId="284A0C86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језичка култура;</w:t>
      </w:r>
    </w:p>
    <w:p w14:paraId="3BCF3949" w14:textId="77777777" w:rsidR="00E65D6F" w:rsidRPr="00237CEE" w:rsidRDefault="00E65D6F" w:rsidP="00237CEE">
      <w:pPr>
        <w:pStyle w:val="ListParagraph"/>
        <w:numPr>
          <w:ilvl w:val="0"/>
          <w:numId w:val="1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уредност и читкост.</w:t>
      </w:r>
    </w:p>
    <w:p w14:paraId="17D57FBC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74921D72" w14:textId="1712B7BD" w:rsidR="00E65D6F" w:rsidRPr="00237CEE" w:rsidRDefault="000626A4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Б</w:t>
      </w:r>
      <w:r w:rsidR="00E65D6F" w:rsidRPr="00237CEE">
        <w:rPr>
          <w:rFonts w:ascii="Times New Roman" w:hAnsi="Times New Roman" w:cs="Times New Roman"/>
          <w:noProof/>
          <w:lang w:val="sr-Cyrl-RS"/>
        </w:rPr>
        <w:t>одовна структура: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8"/>
        <w:gridCol w:w="863"/>
      </w:tblGrid>
      <w:tr w:rsidR="008114F1" w:rsidRPr="00237CEE" w14:paraId="0EF05834" w14:textId="77777777" w:rsidTr="008114F1">
        <w:trPr>
          <w:tblHeader/>
          <w:tblCellSpacing w:w="15" w:type="dxa"/>
        </w:trPr>
        <w:tc>
          <w:tcPr>
            <w:tcW w:w="3783" w:type="dxa"/>
            <w:vAlign w:val="center"/>
            <w:hideMark/>
          </w:tcPr>
          <w:p w14:paraId="57728D66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  <w:t>Елемент</w:t>
            </w:r>
          </w:p>
        </w:tc>
        <w:tc>
          <w:tcPr>
            <w:tcW w:w="818" w:type="dxa"/>
            <w:vAlign w:val="center"/>
            <w:hideMark/>
          </w:tcPr>
          <w:p w14:paraId="60A75838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  <w:t>Бодови</w:t>
            </w:r>
          </w:p>
        </w:tc>
      </w:tr>
      <w:tr w:rsidR="008114F1" w:rsidRPr="00237CEE" w14:paraId="01463E94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35748008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Одговор на тему и садржај</w:t>
            </w:r>
          </w:p>
        </w:tc>
        <w:tc>
          <w:tcPr>
            <w:tcW w:w="818" w:type="dxa"/>
            <w:vAlign w:val="center"/>
            <w:hideMark/>
          </w:tcPr>
          <w:p w14:paraId="51609523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30</w:t>
            </w:r>
          </w:p>
        </w:tc>
      </w:tr>
      <w:tr w:rsidR="008114F1" w:rsidRPr="00237CEE" w14:paraId="2E865480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EDB6597" w14:textId="1345AF48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Организација </w:t>
            </w:r>
            <w:r w:rsidR="00B037A0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и структура </w:t>
            </w: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текста</w:t>
            </w:r>
          </w:p>
        </w:tc>
        <w:tc>
          <w:tcPr>
            <w:tcW w:w="818" w:type="dxa"/>
            <w:vAlign w:val="center"/>
            <w:hideMark/>
          </w:tcPr>
          <w:p w14:paraId="41D54A0B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20</w:t>
            </w:r>
          </w:p>
        </w:tc>
      </w:tr>
      <w:tr w:rsidR="008114F1" w:rsidRPr="00237CEE" w14:paraId="1B8E90C4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7264776E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Језик и стил</w:t>
            </w:r>
          </w:p>
        </w:tc>
        <w:tc>
          <w:tcPr>
            <w:tcW w:w="818" w:type="dxa"/>
            <w:vAlign w:val="center"/>
            <w:hideMark/>
          </w:tcPr>
          <w:p w14:paraId="1346BB5D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20</w:t>
            </w:r>
          </w:p>
        </w:tc>
      </w:tr>
      <w:tr w:rsidR="008114F1" w:rsidRPr="00237CEE" w14:paraId="317D2ADB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47546899" w14:textId="39B7140F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lastRenderedPageBreak/>
              <w:t>Правопис и граматичка исправност</w:t>
            </w:r>
          </w:p>
        </w:tc>
        <w:tc>
          <w:tcPr>
            <w:tcW w:w="818" w:type="dxa"/>
            <w:vAlign w:val="center"/>
            <w:hideMark/>
          </w:tcPr>
          <w:p w14:paraId="0C3D94AB" w14:textId="07051342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20</w:t>
            </w:r>
          </w:p>
        </w:tc>
      </w:tr>
      <w:tr w:rsidR="008114F1" w:rsidRPr="00237CEE" w14:paraId="62888DE1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1B0B5771" w14:textId="24861D82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Уредност</w:t>
            </w:r>
            <w:r w:rsidR="00F8190F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 и читкост</w:t>
            </w:r>
          </w:p>
        </w:tc>
        <w:tc>
          <w:tcPr>
            <w:tcW w:w="818" w:type="dxa"/>
            <w:vAlign w:val="center"/>
            <w:hideMark/>
          </w:tcPr>
          <w:p w14:paraId="1D26549B" w14:textId="409654A6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10</w:t>
            </w:r>
          </w:p>
        </w:tc>
      </w:tr>
      <w:tr w:rsidR="008114F1" w:rsidRPr="00237CEE" w14:paraId="6530F890" w14:textId="77777777" w:rsidTr="008114F1">
        <w:trPr>
          <w:tblCellSpacing w:w="15" w:type="dxa"/>
        </w:trPr>
        <w:tc>
          <w:tcPr>
            <w:tcW w:w="3783" w:type="dxa"/>
            <w:vAlign w:val="center"/>
            <w:hideMark/>
          </w:tcPr>
          <w:p w14:paraId="2BB7ED32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  <w:t>Укупно</w:t>
            </w:r>
          </w:p>
        </w:tc>
        <w:tc>
          <w:tcPr>
            <w:tcW w:w="818" w:type="dxa"/>
            <w:vAlign w:val="center"/>
            <w:hideMark/>
          </w:tcPr>
          <w:p w14:paraId="4A1365B0" w14:textId="77777777" w:rsidR="008114F1" w:rsidRPr="00237CEE" w:rsidRDefault="008114F1" w:rsidP="00237CE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val="sr-Cyrl-RS"/>
                <w14:ligatures w14:val="none"/>
              </w:rPr>
              <w:t>100</w:t>
            </w:r>
          </w:p>
        </w:tc>
      </w:tr>
    </w:tbl>
    <w:p w14:paraId="07E1C4BA" w14:textId="77777777" w:rsidR="00662E54" w:rsidRPr="00237CEE" w:rsidRDefault="00662E54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623E93B6" w14:textId="6280F271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Наставник даје ученику повратну информацију са препорукама за даље напредовање.</w:t>
      </w:r>
    </w:p>
    <w:p w14:paraId="3FE5BB4E" w14:textId="77777777" w:rsidR="0096346C" w:rsidRPr="00237CEE" w:rsidRDefault="0096346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4DEFEF44" w14:textId="0E93C65F" w:rsidR="001E0F68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ВРЕДНОВАЊЕ ПИСМЕНОГ ЗАДАТКА</w:t>
      </w:r>
    </w:p>
    <w:p w14:paraId="578115BB" w14:textId="77777777" w:rsidR="00B27983" w:rsidRPr="00237CEE" w:rsidRDefault="00B27983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14BAF16E" w14:textId="77777777" w:rsidR="00346614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Одговор на тему и садржај (30 бодова)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1E0F68" w:rsidRPr="00237CEE" w14:paraId="62C1F3B5" w14:textId="77777777" w:rsidTr="00D22057">
        <w:tc>
          <w:tcPr>
            <w:tcW w:w="2122" w:type="dxa"/>
          </w:tcPr>
          <w:p w14:paraId="41E9DDA7" w14:textId="41B2EB45" w:rsidR="001E0F68" w:rsidRPr="00237CEE" w:rsidRDefault="001E0F68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bookmarkStart w:id="0" w:name="_Hlk233455155"/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Ниво постигнућа</w:t>
            </w:r>
          </w:p>
        </w:tc>
        <w:tc>
          <w:tcPr>
            <w:tcW w:w="6939" w:type="dxa"/>
          </w:tcPr>
          <w:p w14:paraId="43E92875" w14:textId="07F87B4E" w:rsidR="001E0F68" w:rsidRPr="00237CEE" w:rsidRDefault="001E0F68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Опис</w:t>
            </w:r>
          </w:p>
        </w:tc>
      </w:tr>
      <w:tr w:rsidR="00D22057" w:rsidRPr="00237CEE" w14:paraId="25D6B8AB" w14:textId="77777777" w:rsidTr="00D22057">
        <w:tc>
          <w:tcPr>
            <w:tcW w:w="2122" w:type="dxa"/>
          </w:tcPr>
          <w:p w14:paraId="6D1A1C30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Одличан </w:t>
            </w:r>
          </w:p>
          <w:p w14:paraId="45AF537A" w14:textId="1DB84F68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(27–30)</w:t>
            </w:r>
          </w:p>
        </w:tc>
        <w:tc>
          <w:tcPr>
            <w:tcW w:w="6939" w:type="dxa"/>
          </w:tcPr>
          <w:p w14:paraId="42CB06E6" w14:textId="77777777" w:rsidR="00D22057" w:rsidRPr="00237CEE" w:rsidRDefault="00D22057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Ученик је у потпуности одговорио на тему. </w:t>
            </w:r>
          </w:p>
          <w:p w14:paraId="27046D2A" w14:textId="77777777" w:rsidR="00D22057" w:rsidRPr="00237CEE" w:rsidRDefault="00D22057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Текст је садржајан, идеје су јасно развијене, примери су добро одабрани и функционално употребљени. </w:t>
            </w:r>
          </w:p>
          <w:p w14:paraId="7222384C" w14:textId="1E75C49D" w:rsidR="00D22057" w:rsidRPr="00237CEE" w:rsidRDefault="00D22057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Показује самосталност, оригиналност и зрелост у размишљању.</w:t>
            </w:r>
          </w:p>
        </w:tc>
      </w:tr>
      <w:tr w:rsidR="00D22057" w:rsidRPr="00237CEE" w14:paraId="464AA809" w14:textId="77777777" w:rsidTr="00D22057">
        <w:tc>
          <w:tcPr>
            <w:tcW w:w="2122" w:type="dxa"/>
          </w:tcPr>
          <w:p w14:paraId="0FF235B0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Врло добар </w:t>
            </w:r>
          </w:p>
          <w:p w14:paraId="397731BE" w14:textId="5A025BFB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(23–26)</w:t>
            </w:r>
          </w:p>
        </w:tc>
        <w:tc>
          <w:tcPr>
            <w:tcW w:w="6939" w:type="dxa"/>
          </w:tcPr>
          <w:p w14:paraId="161C00CB" w14:textId="77777777" w:rsidR="00D22057" w:rsidRPr="00237CEE" w:rsidRDefault="00D22057" w:rsidP="00237CEE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Тема је обрађена у целини. </w:t>
            </w:r>
          </w:p>
          <w:p w14:paraId="2CBC13A7" w14:textId="7EE0EE1E" w:rsidR="00D22057" w:rsidRPr="00237CEE" w:rsidRDefault="00D22057" w:rsidP="00237CEE">
            <w:pPr>
              <w:pStyle w:val="ListParagraph"/>
              <w:numPr>
                <w:ilvl w:val="0"/>
                <w:numId w:val="22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Садржај је логичан и развијен, али су поједине идеје мање разрађене или недовољно аргументоване.</w:t>
            </w:r>
          </w:p>
        </w:tc>
      </w:tr>
      <w:tr w:rsidR="00D22057" w:rsidRPr="00237CEE" w14:paraId="40731BFA" w14:textId="77777777" w:rsidTr="00D22057">
        <w:tc>
          <w:tcPr>
            <w:tcW w:w="2122" w:type="dxa"/>
          </w:tcPr>
          <w:p w14:paraId="42A55626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Добар </w:t>
            </w:r>
          </w:p>
          <w:p w14:paraId="391D4E37" w14:textId="5BE6D781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(18–22)</w:t>
            </w:r>
          </w:p>
        </w:tc>
        <w:tc>
          <w:tcPr>
            <w:tcW w:w="6939" w:type="dxa"/>
          </w:tcPr>
          <w:p w14:paraId="392CDF9B" w14:textId="77777777" w:rsidR="00D22057" w:rsidRPr="00237CEE" w:rsidRDefault="00D22057" w:rsidP="00237C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Ученик је одговорио на тему, али је садржај делимично развијен.</w:t>
            </w:r>
          </w:p>
          <w:p w14:paraId="344E71DE" w14:textId="76B5D803" w:rsidR="00D22057" w:rsidRPr="00237CEE" w:rsidRDefault="00D22057" w:rsidP="00237C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Примери су једноставни, а поједини делови недовољно повезани.</w:t>
            </w:r>
          </w:p>
        </w:tc>
      </w:tr>
      <w:tr w:rsidR="00D22057" w:rsidRPr="00237CEE" w14:paraId="1BB8E312" w14:textId="77777777" w:rsidTr="00D22057">
        <w:tc>
          <w:tcPr>
            <w:tcW w:w="2122" w:type="dxa"/>
          </w:tcPr>
          <w:p w14:paraId="405D0956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Довољан </w:t>
            </w:r>
          </w:p>
          <w:p w14:paraId="1B0526DB" w14:textId="4C3BF4AB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(12–17)</w:t>
            </w:r>
          </w:p>
        </w:tc>
        <w:tc>
          <w:tcPr>
            <w:tcW w:w="6939" w:type="dxa"/>
          </w:tcPr>
          <w:p w14:paraId="79BCBFC8" w14:textId="77777777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Тема је само делимично обрађена. </w:t>
            </w:r>
          </w:p>
          <w:p w14:paraId="2FB05BA7" w14:textId="0BB3547C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Излагање је површно, са мало примера и недовољно развијеним идејама.</w:t>
            </w:r>
          </w:p>
        </w:tc>
      </w:tr>
      <w:tr w:rsidR="00D22057" w:rsidRPr="00237CEE" w14:paraId="5EAA51D2" w14:textId="77777777" w:rsidTr="00D22057">
        <w:tc>
          <w:tcPr>
            <w:tcW w:w="2122" w:type="dxa"/>
          </w:tcPr>
          <w:p w14:paraId="4240B2D9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 xml:space="preserve">Недовољан </w:t>
            </w:r>
          </w:p>
          <w:p w14:paraId="36F2A106" w14:textId="471A0D51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(0–11)</w:t>
            </w:r>
          </w:p>
        </w:tc>
        <w:tc>
          <w:tcPr>
            <w:tcW w:w="6939" w:type="dxa"/>
          </w:tcPr>
          <w:p w14:paraId="1518420B" w14:textId="6B0DFD24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Текст не одговара теми или је садржај веома оскудан и неповезан.</w:t>
            </w:r>
          </w:p>
        </w:tc>
      </w:tr>
      <w:bookmarkEnd w:id="0"/>
    </w:tbl>
    <w:p w14:paraId="383F8359" w14:textId="77777777" w:rsidR="00B27983" w:rsidRPr="00237CEE" w:rsidRDefault="00B2798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0F940472" w14:textId="0E2B8FFD" w:rsidR="00346614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2. Организација </w:t>
      </w:r>
      <w:r w:rsidR="00B34016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и структура 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>текста (20 бодова)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4B36D6" w:rsidRPr="00237CEE" w14:paraId="1097C100" w14:textId="77777777" w:rsidTr="00DC20C6">
        <w:tc>
          <w:tcPr>
            <w:tcW w:w="2122" w:type="dxa"/>
          </w:tcPr>
          <w:p w14:paraId="6F2FCC56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Ниво постигнућа</w:t>
            </w:r>
          </w:p>
        </w:tc>
        <w:tc>
          <w:tcPr>
            <w:tcW w:w="6939" w:type="dxa"/>
          </w:tcPr>
          <w:p w14:paraId="17BEDFAD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Опис</w:t>
            </w:r>
          </w:p>
        </w:tc>
      </w:tr>
      <w:tr w:rsidR="004B36D6" w:rsidRPr="00237CEE" w14:paraId="29489BCC" w14:textId="77777777" w:rsidTr="00DC20C6">
        <w:tc>
          <w:tcPr>
            <w:tcW w:w="2122" w:type="dxa"/>
          </w:tcPr>
          <w:p w14:paraId="0BA0D8A8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Одличан </w:t>
            </w:r>
          </w:p>
          <w:p w14:paraId="5F50DCBE" w14:textId="5329F4CA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(18–20)</w:t>
            </w:r>
          </w:p>
        </w:tc>
        <w:tc>
          <w:tcPr>
            <w:tcW w:w="6939" w:type="dxa"/>
          </w:tcPr>
          <w:p w14:paraId="39786D4C" w14:textId="77777777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Текст има јасан увод, разраду и закључак. </w:t>
            </w:r>
          </w:p>
          <w:p w14:paraId="635D7559" w14:textId="77777777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Пасуси су логично повезани. </w:t>
            </w:r>
          </w:p>
          <w:p w14:paraId="4B843095" w14:textId="5C05BE2C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lastRenderedPageBreak/>
              <w:t>Излагање је прегледно и смисаоно.</w:t>
            </w:r>
          </w:p>
        </w:tc>
      </w:tr>
      <w:tr w:rsidR="004B36D6" w:rsidRPr="00237CEE" w14:paraId="46F3A877" w14:textId="77777777" w:rsidTr="00DC20C6">
        <w:tc>
          <w:tcPr>
            <w:tcW w:w="2122" w:type="dxa"/>
          </w:tcPr>
          <w:p w14:paraId="1E60365C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lastRenderedPageBreak/>
              <w:t xml:space="preserve">Врло добар </w:t>
            </w:r>
          </w:p>
          <w:p w14:paraId="1286ADC4" w14:textId="34A44E65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(15–17)</w:t>
            </w:r>
          </w:p>
        </w:tc>
        <w:tc>
          <w:tcPr>
            <w:tcW w:w="6939" w:type="dxa"/>
          </w:tcPr>
          <w:p w14:paraId="53C4FB90" w14:textId="6B3E615C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Композиција је углавном добра, уз мање недостатке у организацији текста.</w:t>
            </w:r>
          </w:p>
        </w:tc>
      </w:tr>
      <w:tr w:rsidR="004B36D6" w:rsidRPr="00237CEE" w14:paraId="5AB15554" w14:textId="77777777" w:rsidTr="00DC20C6">
        <w:tc>
          <w:tcPr>
            <w:tcW w:w="2122" w:type="dxa"/>
          </w:tcPr>
          <w:p w14:paraId="0D12B3C2" w14:textId="77777777" w:rsidR="00BD3249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Добар </w:t>
            </w:r>
          </w:p>
          <w:p w14:paraId="74C230FB" w14:textId="77FBAC6C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(12–14)</w:t>
            </w:r>
          </w:p>
        </w:tc>
        <w:tc>
          <w:tcPr>
            <w:tcW w:w="6939" w:type="dxa"/>
          </w:tcPr>
          <w:p w14:paraId="58DE13FA" w14:textId="72992F40" w:rsidR="004B36D6" w:rsidRPr="00237CEE" w:rsidRDefault="004B36D6" w:rsidP="00237C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Уочавају се основни делови текста, али нису увек добро повезани.</w:t>
            </w:r>
          </w:p>
        </w:tc>
      </w:tr>
      <w:tr w:rsidR="004B36D6" w:rsidRPr="00237CEE" w14:paraId="5AD4E4CB" w14:textId="77777777" w:rsidTr="00DC20C6">
        <w:tc>
          <w:tcPr>
            <w:tcW w:w="2122" w:type="dxa"/>
          </w:tcPr>
          <w:p w14:paraId="60236CDA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Довољан </w:t>
            </w:r>
          </w:p>
          <w:p w14:paraId="4A13D244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(8–11)</w:t>
            </w:r>
          </w:p>
        </w:tc>
        <w:tc>
          <w:tcPr>
            <w:tcW w:w="6939" w:type="dxa"/>
          </w:tcPr>
          <w:p w14:paraId="6BDD31B1" w14:textId="77777777" w:rsidR="00783AEE" w:rsidRDefault="00783AEE" w:rsidP="00783A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Композиција је непотпуна.</w:t>
            </w:r>
          </w:p>
          <w:p w14:paraId="3AC37F88" w14:textId="77777777" w:rsidR="00783AEE" w:rsidRDefault="00783AEE" w:rsidP="00783A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Мисли нису увек логично повезане.</w:t>
            </w:r>
          </w:p>
          <w:p w14:paraId="75766A32" w14:textId="1CA9D7AB" w:rsidR="004B36D6" w:rsidRPr="00783AEE" w:rsidRDefault="00783AEE" w:rsidP="00783A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Пасуси нису јасно организовани.</w:t>
            </w:r>
          </w:p>
        </w:tc>
      </w:tr>
      <w:tr w:rsidR="004B36D6" w:rsidRPr="00237CEE" w14:paraId="023625EE" w14:textId="77777777" w:rsidTr="00DC20C6">
        <w:tc>
          <w:tcPr>
            <w:tcW w:w="2122" w:type="dxa"/>
          </w:tcPr>
          <w:p w14:paraId="345A177D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Недовољан </w:t>
            </w:r>
          </w:p>
          <w:p w14:paraId="7F43E4C8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(0–7)</w:t>
            </w:r>
          </w:p>
        </w:tc>
        <w:tc>
          <w:tcPr>
            <w:tcW w:w="6939" w:type="dxa"/>
          </w:tcPr>
          <w:p w14:paraId="6AACCCB5" w14:textId="6AE75D79" w:rsidR="004B36D6" w:rsidRPr="00783AEE" w:rsidRDefault="00783AEE" w:rsidP="00783AEE">
            <w:pPr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Текст нема јасну структуру и тешко се прати ток излагања.</w:t>
            </w:r>
          </w:p>
        </w:tc>
      </w:tr>
    </w:tbl>
    <w:p w14:paraId="34DC4498" w14:textId="77777777" w:rsidR="00D22057" w:rsidRPr="00237CEE" w:rsidRDefault="00D22057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09EC4E80" w14:textId="5C33DC9E" w:rsidR="00D22057" w:rsidRPr="00237CEE" w:rsidRDefault="00D22057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3. Језик и стил (20 бодова)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D22057" w:rsidRPr="00237CEE" w14:paraId="4BFE9F4C" w14:textId="77777777" w:rsidTr="004B36D6">
        <w:tc>
          <w:tcPr>
            <w:tcW w:w="2122" w:type="dxa"/>
          </w:tcPr>
          <w:p w14:paraId="1D7FC72D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bookmarkStart w:id="1" w:name="_Hlk233455601"/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Ниво постигнућа</w:t>
            </w:r>
          </w:p>
        </w:tc>
        <w:tc>
          <w:tcPr>
            <w:tcW w:w="6939" w:type="dxa"/>
          </w:tcPr>
          <w:p w14:paraId="4A08BB1A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Опис</w:t>
            </w:r>
          </w:p>
        </w:tc>
      </w:tr>
      <w:tr w:rsidR="00D22057" w:rsidRPr="00237CEE" w14:paraId="53753AEA" w14:textId="77777777" w:rsidTr="004B36D6">
        <w:tc>
          <w:tcPr>
            <w:tcW w:w="2122" w:type="dxa"/>
          </w:tcPr>
          <w:p w14:paraId="5BAC2BAD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Одличан </w:t>
            </w:r>
          </w:p>
          <w:p w14:paraId="55EB8F0E" w14:textId="771470A0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(18–20)</w:t>
            </w:r>
          </w:p>
        </w:tc>
        <w:tc>
          <w:tcPr>
            <w:tcW w:w="6939" w:type="dxa"/>
          </w:tcPr>
          <w:p w14:paraId="1663B81A" w14:textId="77777777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Речник је богат и примерен. </w:t>
            </w:r>
          </w:p>
          <w:p w14:paraId="324D1D99" w14:textId="0A9A75A5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Реченице су јасне, стил природан и прилагођен теми.</w:t>
            </w:r>
          </w:p>
        </w:tc>
      </w:tr>
      <w:tr w:rsidR="00D22057" w:rsidRPr="00237CEE" w14:paraId="32CC96B6" w14:textId="77777777" w:rsidTr="004B36D6">
        <w:tc>
          <w:tcPr>
            <w:tcW w:w="2122" w:type="dxa"/>
          </w:tcPr>
          <w:p w14:paraId="7BEC482B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Врло добар </w:t>
            </w:r>
          </w:p>
          <w:p w14:paraId="74F3B70C" w14:textId="32999328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(15–17)</w:t>
            </w:r>
          </w:p>
        </w:tc>
        <w:tc>
          <w:tcPr>
            <w:tcW w:w="6939" w:type="dxa"/>
          </w:tcPr>
          <w:p w14:paraId="6BA4F80A" w14:textId="03F70A05" w:rsidR="00D22057" w:rsidRPr="00237CEE" w:rsidRDefault="00D22057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Језик је правилан и углавном разноврстан, уз понеку стилску неуједначеност.</w:t>
            </w:r>
          </w:p>
        </w:tc>
      </w:tr>
      <w:tr w:rsidR="00D22057" w:rsidRPr="00237CEE" w14:paraId="4C48964E" w14:textId="77777777" w:rsidTr="004B36D6">
        <w:tc>
          <w:tcPr>
            <w:tcW w:w="2122" w:type="dxa"/>
          </w:tcPr>
          <w:p w14:paraId="612C8986" w14:textId="77777777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Добар </w:t>
            </w:r>
          </w:p>
          <w:p w14:paraId="451A8D8A" w14:textId="04A4BD6A" w:rsidR="00D22057" w:rsidRPr="00237CEE" w:rsidRDefault="00D22057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(12–14)</w:t>
            </w:r>
          </w:p>
        </w:tc>
        <w:tc>
          <w:tcPr>
            <w:tcW w:w="6939" w:type="dxa"/>
          </w:tcPr>
          <w:p w14:paraId="7CCC7F9D" w14:textId="79384ADD" w:rsidR="00D22057" w:rsidRPr="00237CEE" w:rsidRDefault="00D22057" w:rsidP="00237C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Изражавање је разумљиво, али је речник једноставнији и присутна су понављања.</w:t>
            </w:r>
          </w:p>
        </w:tc>
      </w:tr>
      <w:tr w:rsidR="004B36D6" w:rsidRPr="00237CEE" w14:paraId="587E8D9A" w14:textId="77777777" w:rsidTr="004B36D6">
        <w:tc>
          <w:tcPr>
            <w:tcW w:w="2122" w:type="dxa"/>
          </w:tcPr>
          <w:p w14:paraId="2F654D65" w14:textId="77777777" w:rsidR="00BD3249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Довољан </w:t>
            </w:r>
          </w:p>
          <w:p w14:paraId="7FED18B8" w14:textId="0374B58B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(8–11)</w:t>
            </w:r>
          </w:p>
        </w:tc>
        <w:tc>
          <w:tcPr>
            <w:tcW w:w="6939" w:type="dxa"/>
          </w:tcPr>
          <w:p w14:paraId="7DC9965F" w14:textId="77777777" w:rsidR="00783AEE" w:rsidRDefault="00783AEE" w:rsidP="00783A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Речник је сиромашан.</w:t>
            </w:r>
          </w:p>
          <w:p w14:paraId="3FF64520" w14:textId="77777777" w:rsidR="00783AEE" w:rsidRDefault="00783AEE" w:rsidP="00783A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Присутне су честе стилске неправилности.</w:t>
            </w:r>
          </w:p>
          <w:p w14:paraId="62725D9F" w14:textId="0505861A" w:rsidR="004B36D6" w:rsidRPr="00783AEE" w:rsidRDefault="00783AEE" w:rsidP="00783A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Изражавање је једноставно и недовољно разноврсно.</w:t>
            </w:r>
          </w:p>
        </w:tc>
      </w:tr>
      <w:tr w:rsidR="004B36D6" w:rsidRPr="00237CEE" w14:paraId="446D5EC8" w14:textId="77777777" w:rsidTr="004B36D6">
        <w:tc>
          <w:tcPr>
            <w:tcW w:w="2122" w:type="dxa"/>
          </w:tcPr>
          <w:p w14:paraId="0C3C14EE" w14:textId="77777777" w:rsidR="00BD3249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Недовољан </w:t>
            </w:r>
          </w:p>
          <w:p w14:paraId="6C065A38" w14:textId="5C56E27F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(0–7)</w:t>
            </w:r>
          </w:p>
        </w:tc>
        <w:tc>
          <w:tcPr>
            <w:tcW w:w="6939" w:type="dxa"/>
          </w:tcPr>
          <w:p w14:paraId="4AC00ADB" w14:textId="4742A7BC" w:rsidR="00783AEE" w:rsidRPr="00783AEE" w:rsidRDefault="00783AEE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783AEE">
              <w:rPr>
                <w:rFonts w:ascii="Times New Roman" w:hAnsi="Times New Roman" w:cs="Times New Roman"/>
                <w:noProof/>
                <w:lang w:val="sr-Cyrl-RS"/>
              </w:rPr>
              <w:t>Нејасно, непримерено или веома сиромашно језичко изражавање.</w:t>
            </w:r>
          </w:p>
        </w:tc>
      </w:tr>
      <w:bookmarkEnd w:id="1"/>
    </w:tbl>
    <w:p w14:paraId="345BAB6E" w14:textId="77777777" w:rsidR="00346614" w:rsidRPr="00237CEE" w:rsidRDefault="00346614" w:rsidP="00237CEE">
      <w:pPr>
        <w:pBdr>
          <w:between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3BCC7B05" w14:textId="382F13B0" w:rsidR="00346614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4. Правопис и граматичка исправност (2</w:t>
      </w:r>
      <w:r w:rsidR="008F7555" w:rsidRPr="00237CEE">
        <w:rPr>
          <w:rFonts w:ascii="Times New Roman" w:hAnsi="Times New Roman" w:cs="Times New Roman"/>
          <w:b/>
          <w:bCs/>
          <w:noProof/>
          <w:lang w:val="sr-Cyrl-RS"/>
        </w:rPr>
        <w:t>0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бодова)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4B36D6" w:rsidRPr="00237CEE" w14:paraId="6D809626" w14:textId="77777777" w:rsidTr="00DC20C6">
        <w:tc>
          <w:tcPr>
            <w:tcW w:w="2122" w:type="dxa"/>
          </w:tcPr>
          <w:p w14:paraId="2268FE46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bookmarkStart w:id="2" w:name="_Hlk233455994"/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Ниво постигнућа</w:t>
            </w:r>
          </w:p>
        </w:tc>
        <w:tc>
          <w:tcPr>
            <w:tcW w:w="6939" w:type="dxa"/>
          </w:tcPr>
          <w:p w14:paraId="30EF75A2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  <w:t>Опис</w:t>
            </w:r>
          </w:p>
        </w:tc>
      </w:tr>
      <w:tr w:rsidR="004B36D6" w:rsidRPr="00237CEE" w14:paraId="6C3FCC2A" w14:textId="77777777" w:rsidTr="00DC20C6">
        <w:tc>
          <w:tcPr>
            <w:tcW w:w="2122" w:type="dxa"/>
          </w:tcPr>
          <w:p w14:paraId="00416301" w14:textId="77777777" w:rsidR="00E5021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Одличан </w:t>
            </w:r>
          </w:p>
          <w:p w14:paraId="08E67AB0" w14:textId="3C2F5E4C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18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–2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0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)</w:t>
            </w:r>
          </w:p>
        </w:tc>
        <w:tc>
          <w:tcPr>
            <w:tcW w:w="6939" w:type="dxa"/>
          </w:tcPr>
          <w:p w14:paraId="7147D83F" w14:textId="71215A75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Правописне и граматичке грешке су ретке или их нема.</w:t>
            </w:r>
          </w:p>
        </w:tc>
      </w:tr>
      <w:tr w:rsidR="004B36D6" w:rsidRPr="00237CEE" w14:paraId="00B7D924" w14:textId="77777777" w:rsidTr="00DC20C6">
        <w:tc>
          <w:tcPr>
            <w:tcW w:w="2122" w:type="dxa"/>
          </w:tcPr>
          <w:p w14:paraId="2F30861F" w14:textId="77777777" w:rsidR="00E5021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Врло добар </w:t>
            </w:r>
          </w:p>
          <w:p w14:paraId="1818C116" w14:textId="677FDC3A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4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–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17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)</w:t>
            </w:r>
          </w:p>
        </w:tc>
        <w:tc>
          <w:tcPr>
            <w:tcW w:w="6939" w:type="dxa"/>
          </w:tcPr>
          <w:p w14:paraId="08B41C8C" w14:textId="2D39584D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Присутан је мањи број грешака које не нарушавају квалитет текста.</w:t>
            </w:r>
          </w:p>
        </w:tc>
      </w:tr>
      <w:tr w:rsidR="004B36D6" w:rsidRPr="00237CEE" w14:paraId="4CB1EF1E" w14:textId="77777777" w:rsidTr="00DC20C6">
        <w:tc>
          <w:tcPr>
            <w:tcW w:w="2122" w:type="dxa"/>
          </w:tcPr>
          <w:p w14:paraId="6380CDCA" w14:textId="77777777" w:rsidR="00E5021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Добар </w:t>
            </w:r>
          </w:p>
          <w:p w14:paraId="5223DA26" w14:textId="73962E72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0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–1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3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)</w:t>
            </w:r>
          </w:p>
        </w:tc>
        <w:tc>
          <w:tcPr>
            <w:tcW w:w="6939" w:type="dxa"/>
          </w:tcPr>
          <w:p w14:paraId="4474B789" w14:textId="05B7296A" w:rsidR="004B36D6" w:rsidRPr="00237CEE" w:rsidRDefault="004B36D6" w:rsidP="00237C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val="sr-Cyrl-RS"/>
                <w14:ligatures w14:val="none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Има више грешака, али је текст разумљив и правописна правила су делимично усвојена.</w:t>
            </w:r>
          </w:p>
        </w:tc>
      </w:tr>
      <w:tr w:rsidR="004B36D6" w:rsidRPr="00237CEE" w14:paraId="1D35CCBC" w14:textId="77777777" w:rsidTr="00DC20C6">
        <w:tc>
          <w:tcPr>
            <w:tcW w:w="2122" w:type="dxa"/>
          </w:tcPr>
          <w:p w14:paraId="0B2410C3" w14:textId="77777777" w:rsidR="00E5021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lastRenderedPageBreak/>
              <w:t xml:space="preserve">Довољан </w:t>
            </w:r>
          </w:p>
          <w:p w14:paraId="612F1E66" w14:textId="5F639A51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5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–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9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)</w:t>
            </w:r>
          </w:p>
        </w:tc>
        <w:tc>
          <w:tcPr>
            <w:tcW w:w="6939" w:type="dxa"/>
          </w:tcPr>
          <w:p w14:paraId="67AE1A5A" w14:textId="06B989C5" w:rsidR="004B36D6" w:rsidRPr="00237CEE" w:rsidRDefault="004B36D6" w:rsidP="00237CEE">
            <w:pPr>
              <w:pStyle w:val="ListParagraph"/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Честе правописне и граматичке грешке које утичу на квалитет текста.</w:t>
            </w:r>
          </w:p>
        </w:tc>
      </w:tr>
      <w:tr w:rsidR="004B36D6" w:rsidRPr="00237CEE" w14:paraId="5A81B9A1" w14:textId="77777777" w:rsidTr="00DC20C6">
        <w:tc>
          <w:tcPr>
            <w:tcW w:w="2122" w:type="dxa"/>
          </w:tcPr>
          <w:p w14:paraId="015F8265" w14:textId="77777777" w:rsidR="00E5021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Недовољан </w:t>
            </w:r>
          </w:p>
          <w:p w14:paraId="33FBFA33" w14:textId="01A3BB92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(0–</w:t>
            </w:r>
            <w:r w:rsidR="008F7555" w:rsidRPr="00237CEE">
              <w:rPr>
                <w:rFonts w:ascii="Times New Roman" w:hAnsi="Times New Roman" w:cs="Times New Roman"/>
                <w:noProof/>
                <w:lang w:val="sr-Cyrl-RS"/>
              </w:rPr>
              <w:t>4</w:t>
            </w: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)</w:t>
            </w:r>
          </w:p>
        </w:tc>
        <w:tc>
          <w:tcPr>
            <w:tcW w:w="6939" w:type="dxa"/>
          </w:tcPr>
          <w:p w14:paraId="64BA4F51" w14:textId="375792BD" w:rsidR="004B36D6" w:rsidRPr="00237CEE" w:rsidRDefault="004B36D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b/>
                <w:bCs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Велики број грешака показује да ученик није усвојио основна правописна и граматичка правила.</w:t>
            </w:r>
          </w:p>
        </w:tc>
      </w:tr>
      <w:bookmarkEnd w:id="2"/>
    </w:tbl>
    <w:p w14:paraId="134E86BC" w14:textId="77777777" w:rsidR="004B36D6" w:rsidRPr="00237CEE" w:rsidRDefault="004B36D6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272E2588" w14:textId="3A071855" w:rsidR="004B36D6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5. Уредност и читкост (</w:t>
      </w:r>
      <w:r w:rsidR="008F7555" w:rsidRPr="00237CEE">
        <w:rPr>
          <w:rFonts w:ascii="Times New Roman" w:hAnsi="Times New Roman" w:cs="Times New Roman"/>
          <w:b/>
          <w:bCs/>
          <w:noProof/>
          <w:lang w:val="sr-Cyrl-RS"/>
        </w:rPr>
        <w:t>10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бодова)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39"/>
      </w:tblGrid>
      <w:tr w:rsidR="004B36D6" w:rsidRPr="00237CEE" w14:paraId="4901A7A6" w14:textId="77777777" w:rsidTr="00DC20C6">
        <w:tc>
          <w:tcPr>
            <w:tcW w:w="2122" w:type="dxa"/>
          </w:tcPr>
          <w:p w14:paraId="66299EFA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Ниво постигнућа</w:t>
            </w:r>
          </w:p>
        </w:tc>
        <w:tc>
          <w:tcPr>
            <w:tcW w:w="6939" w:type="dxa"/>
          </w:tcPr>
          <w:p w14:paraId="65C4C68B" w14:textId="77777777" w:rsidR="004B36D6" w:rsidRPr="00237CEE" w:rsidRDefault="004B36D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Опис</w:t>
            </w:r>
          </w:p>
        </w:tc>
      </w:tr>
      <w:tr w:rsidR="00E50216" w:rsidRPr="00237CEE" w14:paraId="5A3DC7E5" w14:textId="77777777" w:rsidTr="00DC20C6">
        <w:tc>
          <w:tcPr>
            <w:tcW w:w="2122" w:type="dxa"/>
          </w:tcPr>
          <w:p w14:paraId="49EE36E1" w14:textId="77777777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Одличан </w:t>
            </w:r>
          </w:p>
          <w:p w14:paraId="5F896D62" w14:textId="77E5FA89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(10)</w:t>
            </w:r>
          </w:p>
        </w:tc>
        <w:tc>
          <w:tcPr>
            <w:tcW w:w="6939" w:type="dxa"/>
          </w:tcPr>
          <w:p w14:paraId="36363FE3" w14:textId="6A5671CC" w:rsidR="004B36D6" w:rsidRPr="00237CEE" w:rsidRDefault="00E5021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Текст је уредан, читак и прегледан.</w:t>
            </w:r>
          </w:p>
        </w:tc>
      </w:tr>
      <w:tr w:rsidR="00E50216" w:rsidRPr="00237CEE" w14:paraId="75EC83F7" w14:textId="77777777" w:rsidTr="00DC20C6">
        <w:tc>
          <w:tcPr>
            <w:tcW w:w="2122" w:type="dxa"/>
          </w:tcPr>
          <w:p w14:paraId="16294481" w14:textId="77777777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Врло добар </w:t>
            </w:r>
          </w:p>
          <w:p w14:paraId="0F2A93A1" w14:textId="008774E5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(7–9)</w:t>
            </w:r>
          </w:p>
        </w:tc>
        <w:tc>
          <w:tcPr>
            <w:tcW w:w="6939" w:type="dxa"/>
          </w:tcPr>
          <w:p w14:paraId="6F6E4F7E" w14:textId="3A451C38" w:rsidR="004B36D6" w:rsidRPr="00237CEE" w:rsidRDefault="00E50216" w:rsidP="00237CEE">
            <w:pPr>
              <w:pStyle w:val="ListParagraph"/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Мање неправилности у уредности које не утичу на читљивост.</w:t>
            </w:r>
          </w:p>
        </w:tc>
      </w:tr>
      <w:tr w:rsidR="00E50216" w:rsidRPr="00237CEE" w14:paraId="0D953654" w14:textId="77777777" w:rsidTr="00DC20C6">
        <w:tc>
          <w:tcPr>
            <w:tcW w:w="2122" w:type="dxa"/>
          </w:tcPr>
          <w:p w14:paraId="48E7E623" w14:textId="77777777" w:rsidR="00BD3249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Добар </w:t>
            </w:r>
          </w:p>
          <w:p w14:paraId="0D8F89DA" w14:textId="60AC3130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(5–6)</w:t>
            </w:r>
          </w:p>
        </w:tc>
        <w:tc>
          <w:tcPr>
            <w:tcW w:w="6939" w:type="dxa"/>
          </w:tcPr>
          <w:p w14:paraId="56A8320E" w14:textId="7498716D" w:rsidR="004B36D6" w:rsidRPr="00237CEE" w:rsidRDefault="00E50216" w:rsidP="00237C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Уредност је осредња, али је текст читљив.</w:t>
            </w:r>
          </w:p>
        </w:tc>
      </w:tr>
      <w:tr w:rsidR="00E50216" w:rsidRPr="00237CEE" w14:paraId="6A1528F7" w14:textId="77777777" w:rsidTr="00DC20C6">
        <w:tc>
          <w:tcPr>
            <w:tcW w:w="2122" w:type="dxa"/>
          </w:tcPr>
          <w:p w14:paraId="282E33A0" w14:textId="77777777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Довољан </w:t>
            </w:r>
          </w:p>
          <w:p w14:paraId="3051F5EE" w14:textId="31345EA6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(3–4)</w:t>
            </w:r>
          </w:p>
        </w:tc>
        <w:tc>
          <w:tcPr>
            <w:tcW w:w="6939" w:type="dxa"/>
          </w:tcPr>
          <w:p w14:paraId="535474E4" w14:textId="36B94150" w:rsidR="004B36D6" w:rsidRPr="00237CEE" w:rsidRDefault="00E50216" w:rsidP="00237CEE">
            <w:pPr>
              <w:numPr>
                <w:ilvl w:val="0"/>
                <w:numId w:val="23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Текст је неуредан и отежано читљив.</w:t>
            </w:r>
          </w:p>
        </w:tc>
      </w:tr>
      <w:tr w:rsidR="00E50216" w:rsidRPr="00237CEE" w14:paraId="067EDFC1" w14:textId="77777777" w:rsidTr="00DC20C6">
        <w:tc>
          <w:tcPr>
            <w:tcW w:w="2122" w:type="dxa"/>
          </w:tcPr>
          <w:p w14:paraId="481705DA" w14:textId="77777777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 xml:space="preserve">Недовољан </w:t>
            </w:r>
          </w:p>
          <w:p w14:paraId="48D17947" w14:textId="07944757" w:rsidR="00E50216" w:rsidRPr="00237CEE" w:rsidRDefault="00E50216" w:rsidP="00237CEE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(0–2)</w:t>
            </w:r>
          </w:p>
        </w:tc>
        <w:tc>
          <w:tcPr>
            <w:tcW w:w="6939" w:type="dxa"/>
          </w:tcPr>
          <w:p w14:paraId="272661B3" w14:textId="1B0E1809" w:rsidR="004B36D6" w:rsidRPr="00237CEE" w:rsidRDefault="00E50216" w:rsidP="00237CEE">
            <w:pPr>
              <w:numPr>
                <w:ilvl w:val="0"/>
                <w:numId w:val="24"/>
              </w:numPr>
              <w:spacing w:line="360" w:lineRule="auto"/>
              <w:ind w:left="357" w:hanging="357"/>
              <w:jc w:val="both"/>
              <w:rPr>
                <w:rFonts w:ascii="Times New Roman" w:hAnsi="Times New Roman" w:cs="Times New Roman"/>
                <w:noProof/>
                <w:lang w:val="sr-Cyrl-RS"/>
              </w:rPr>
            </w:pPr>
            <w:r w:rsidRPr="00237CEE">
              <w:rPr>
                <w:rFonts w:ascii="Times New Roman" w:hAnsi="Times New Roman" w:cs="Times New Roman"/>
                <w:noProof/>
                <w:lang w:val="sr-Cyrl-RS"/>
              </w:rPr>
              <w:t>Текст је веома неуредан и тешко читљив.</w:t>
            </w:r>
          </w:p>
        </w:tc>
      </w:tr>
    </w:tbl>
    <w:p w14:paraId="41565373" w14:textId="77777777" w:rsidR="00F97970" w:rsidRDefault="00F97970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045A3210" w14:textId="5724FEF8" w:rsidR="00346614" w:rsidRPr="00237CEE" w:rsidRDefault="00346614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Наставник приликом прегледа писменог задатка</w:t>
      </w:r>
      <w:r w:rsidR="00F97970">
        <w:rPr>
          <w:rFonts w:ascii="Times New Roman" w:hAnsi="Times New Roman" w:cs="Times New Roman"/>
          <w:noProof/>
          <w:lang w:val="sr-Cyrl-RS"/>
        </w:rPr>
        <w:t xml:space="preserve"> </w:t>
      </w:r>
      <w:r w:rsidRPr="00237CEE">
        <w:rPr>
          <w:rFonts w:ascii="Times New Roman" w:hAnsi="Times New Roman" w:cs="Times New Roman"/>
          <w:noProof/>
          <w:lang w:val="sr-Cyrl-RS"/>
        </w:rPr>
        <w:t>ученику даје и кратку повратну информацију у којој истиче:</w:t>
      </w:r>
    </w:p>
    <w:p w14:paraId="133F4204" w14:textId="77777777" w:rsidR="00346614" w:rsidRPr="00237CEE" w:rsidRDefault="00346614" w:rsidP="00237CEE">
      <w:pPr>
        <w:pStyle w:val="ListParagraph"/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шта је успешно урађено;</w:t>
      </w:r>
    </w:p>
    <w:p w14:paraId="7CD461C0" w14:textId="77777777" w:rsidR="00346614" w:rsidRPr="00237CEE" w:rsidRDefault="00346614" w:rsidP="00237CEE">
      <w:pPr>
        <w:pStyle w:val="ListParagraph"/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шта је потребно унапредити;</w:t>
      </w:r>
    </w:p>
    <w:p w14:paraId="7AB6FBD5" w14:textId="77777777" w:rsidR="00346614" w:rsidRPr="00237CEE" w:rsidRDefault="00346614" w:rsidP="00237CEE">
      <w:pPr>
        <w:pStyle w:val="ListParagraph"/>
        <w:numPr>
          <w:ilvl w:val="0"/>
          <w:numId w:val="1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препоруке за даљи рад.</w:t>
      </w:r>
    </w:p>
    <w:p w14:paraId="15B595A5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2AA15CAE" w14:textId="7C8F6FA0" w:rsidR="00E77199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4. ДОМАЋИ ЗАДАЦИ</w:t>
      </w:r>
    </w:p>
    <w:p w14:paraId="7D573562" w14:textId="21A09702" w:rsidR="00E77199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Домаћи задаци представљају саставни део наставног процеса и важан су облик формативног праћења напредовања ученика и подршке учењу.</w:t>
      </w:r>
      <w:r w:rsidR="004E5A1D" w:rsidRPr="00237CEE">
        <w:rPr>
          <w:rFonts w:ascii="Times New Roman" w:hAnsi="Times New Roman" w:cs="Times New Roman"/>
          <w:noProof/>
          <w:lang w:val="sr-Cyrl-RS"/>
        </w:rPr>
        <w:t xml:space="preserve"> </w:t>
      </w:r>
      <w:r w:rsidRPr="00237CEE">
        <w:rPr>
          <w:rFonts w:ascii="Times New Roman" w:hAnsi="Times New Roman" w:cs="Times New Roman"/>
          <w:noProof/>
          <w:lang w:val="sr-Cyrl-RS"/>
        </w:rPr>
        <w:t>Њихова сврха је утврђивање и проширивање знања, развијање радних навика, самосталности и одговорности ученика, као и припрема за различите облике провере постигнућа, посебно за писмено изражавање.</w:t>
      </w:r>
    </w:p>
    <w:p w14:paraId="15A7E3B2" w14:textId="77777777" w:rsidR="00E77199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настави Српског језика и књижевности домаћи задаци имају двоструку улогу:</w:t>
      </w:r>
    </w:p>
    <w:p w14:paraId="64D6D723" w14:textId="77777777" w:rsidR="00E77199" w:rsidRPr="00237CEE" w:rsidRDefault="00E77199">
      <w:pPr>
        <w:pStyle w:val="ListParagraph"/>
        <w:numPr>
          <w:ilvl w:val="0"/>
          <w:numId w:val="2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домаћи задаци из језичке културе усмерени су на постепено развијање вештине писменог изражавања и представљају припрему за израду писмених задатака;</w:t>
      </w:r>
    </w:p>
    <w:p w14:paraId="57350C23" w14:textId="3A97A40D" w:rsidR="00E77199" w:rsidRPr="00237CEE" w:rsidRDefault="00E77199">
      <w:pPr>
        <w:pStyle w:val="ListParagraph"/>
        <w:numPr>
          <w:ilvl w:val="0"/>
          <w:numId w:val="2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домаћи задаци из области језика омогућавају ученицима да самостално увежбавају и примењују граматичка и правописна правила као припрему за писмене провере знања.</w:t>
      </w:r>
    </w:p>
    <w:p w14:paraId="291F8F4E" w14:textId="77777777" w:rsidR="00E77199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Приликом вредновања домаћих задатака наставник прати:</w:t>
      </w:r>
    </w:p>
    <w:p w14:paraId="3AC96F17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редовност израде;</w:t>
      </w:r>
    </w:p>
    <w:p w14:paraId="5CB79155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 у раду;</w:t>
      </w:r>
    </w:p>
    <w:p w14:paraId="094F4AC4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тачност и потпуност урађених задатака;</w:t>
      </w:r>
    </w:p>
    <w:p w14:paraId="41F3EF5C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примену усвојених знања;</w:t>
      </w:r>
    </w:p>
    <w:p w14:paraId="46327211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уредност и прегледност;</w:t>
      </w:r>
    </w:p>
    <w:p w14:paraId="184EC142" w14:textId="77777777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поштовање договорених рокова;</w:t>
      </w:r>
    </w:p>
    <w:p w14:paraId="0615578F" w14:textId="77D637FB" w:rsidR="00E77199" w:rsidRPr="00237CEE" w:rsidRDefault="00E77199">
      <w:pPr>
        <w:pStyle w:val="ListParagraph"/>
        <w:numPr>
          <w:ilvl w:val="0"/>
          <w:numId w:val="2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напредовање ученика у односу на претходне радове.</w:t>
      </w:r>
    </w:p>
    <w:p w14:paraId="009C724E" w14:textId="1EF2BB51" w:rsidR="00E77199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Запажања о квалитету домаћих задатака евидентирају се у оквиру формативног праћења ученика</w:t>
      </w:r>
      <w:r w:rsidR="004E5A1D" w:rsidRPr="00237CEE">
        <w:rPr>
          <w:rFonts w:ascii="Times New Roman" w:hAnsi="Times New Roman" w:cs="Times New Roman"/>
          <w:noProof/>
          <w:lang w:val="sr-Cyrl-RS"/>
        </w:rPr>
        <w:t xml:space="preserve"> и користе се за давање повратне информације ученику и планирање даљег рада</w:t>
      </w:r>
      <w:r w:rsidRPr="00237CEE">
        <w:rPr>
          <w:rFonts w:ascii="Times New Roman" w:hAnsi="Times New Roman" w:cs="Times New Roman"/>
          <w:noProof/>
          <w:lang w:val="sr-Cyrl-RS"/>
        </w:rPr>
        <w:t>. Континуирано праћење домаћих задатака, заједно са другим показатељима ангажовања и напредовања, представља један од елемената за утврђивање сумативне оцене активности ученика.</w:t>
      </w:r>
    </w:p>
    <w:p w14:paraId="43294749" w14:textId="77777777" w:rsidR="004E5A1D" w:rsidRPr="00237CEE" w:rsidRDefault="004E5A1D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DB276CE" w14:textId="6F464E5E" w:rsidR="00E65D6F" w:rsidRPr="00237CEE" w:rsidRDefault="00E77199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5</w:t>
      </w:r>
      <w:r w:rsidR="00C2400B" w:rsidRPr="00237CEE">
        <w:rPr>
          <w:rFonts w:ascii="Times New Roman" w:hAnsi="Times New Roman" w:cs="Times New Roman"/>
          <w:b/>
          <w:bCs/>
          <w:noProof/>
          <w:lang w:val="sr-Cyrl-RS"/>
        </w:rPr>
        <w:t>.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АКТИВНОСТ И ДРУГ</w:t>
      </w:r>
      <w:r w:rsidR="00C2400B" w:rsidRPr="00237CEE">
        <w:rPr>
          <w:rFonts w:ascii="Times New Roman" w:hAnsi="Times New Roman" w:cs="Times New Roman"/>
          <w:b/>
          <w:bCs/>
          <w:noProof/>
          <w:lang w:val="sr-Cyrl-RS"/>
        </w:rPr>
        <w:t>И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ОБЛИ</w:t>
      </w:r>
      <w:r w:rsidR="00C2400B" w:rsidRPr="00237CEE">
        <w:rPr>
          <w:rFonts w:ascii="Times New Roman" w:hAnsi="Times New Roman" w:cs="Times New Roman"/>
          <w:b/>
          <w:bCs/>
          <w:noProof/>
          <w:lang w:val="sr-Cyrl-RS"/>
        </w:rPr>
        <w:t>ЦИ</w:t>
      </w:r>
      <w:r w:rsidR="00E65D6F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РАДА</w:t>
      </w:r>
    </w:p>
    <w:p w14:paraId="789D7EA5" w14:textId="18BF6865" w:rsidR="007A6931" w:rsidRPr="00237CEE" w:rsidRDefault="007A6931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Активност ученика прати се континуирано током наставног процеса и евидентира у педагошкој документацији. Приликом вредновања активности наставник узима у обзир редовност учешћа у раду, квалитет одговора и постављених питања, самосталност, ангажовање у индивидуалном</w:t>
      </w:r>
      <w:r w:rsidR="009B79C7">
        <w:rPr>
          <w:rFonts w:ascii="Times New Roman" w:hAnsi="Times New Roman" w:cs="Times New Roman"/>
          <w:noProof/>
          <w:lang w:val="sr-Cyrl-RS"/>
        </w:rPr>
        <w:t xml:space="preserve"> раду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, </w:t>
      </w:r>
      <w:r w:rsidR="009B79C7">
        <w:rPr>
          <w:rFonts w:ascii="Times New Roman" w:hAnsi="Times New Roman" w:cs="Times New Roman"/>
          <w:noProof/>
          <w:lang w:val="sr-Cyrl-RS"/>
        </w:rPr>
        <w:t xml:space="preserve">раду у </w:t>
      </w:r>
      <w:r w:rsidRPr="00237CEE">
        <w:rPr>
          <w:rFonts w:ascii="Times New Roman" w:hAnsi="Times New Roman" w:cs="Times New Roman"/>
          <w:noProof/>
          <w:lang w:val="sr-Cyrl-RS"/>
        </w:rPr>
        <w:t>пару и групном раду, извршавање домаћих задатака, учешће у анализи књижевних текстова, презентацијама, пројектним и другим наставним активностима. На основу континуирано прикупљених показатеља може се утврдити сумативна оцена активности ученика.</w:t>
      </w:r>
    </w:p>
    <w:p w14:paraId="28E474B9" w14:textId="77777777" w:rsidR="004E5A1D" w:rsidRPr="00237CEE" w:rsidRDefault="004E5A1D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471BD3E9" w14:textId="3BDEB29A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Током наставног процеса формативно се прати и вреднује:</w:t>
      </w:r>
    </w:p>
    <w:p w14:paraId="119D7561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активност на часу;</w:t>
      </w:r>
    </w:p>
    <w:p w14:paraId="60ACB4A5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учешће у дискусији;</w:t>
      </w:r>
    </w:p>
    <w:p w14:paraId="5C9B16CD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сарадња у пару и групи;</w:t>
      </w:r>
    </w:p>
    <w:p w14:paraId="44C68FCA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 у раду;</w:t>
      </w:r>
    </w:p>
    <w:p w14:paraId="1086FFA5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одговорност према обавезама;</w:t>
      </w:r>
    </w:p>
    <w:p w14:paraId="260A0674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домаћи задаци;</w:t>
      </w:r>
    </w:p>
    <w:p w14:paraId="69A65BBE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презентације;</w:t>
      </w:r>
    </w:p>
    <w:p w14:paraId="2E1A6C6E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пројектни задаци;</w:t>
      </w:r>
    </w:p>
    <w:p w14:paraId="46BE7AB9" w14:textId="4AE3857A" w:rsidR="00E65D6F" w:rsidRPr="00237CEE" w:rsidRDefault="004E5A1D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дневник читања</w:t>
      </w:r>
      <w:r w:rsidR="00E65D6F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1476DEFB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изражајно читање;</w:t>
      </w:r>
    </w:p>
    <w:p w14:paraId="2F54F982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рецитовање;</w:t>
      </w:r>
    </w:p>
    <w:p w14:paraId="69F4BE26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истраживачки рад;</w:t>
      </w:r>
    </w:p>
    <w:p w14:paraId="6D2FB468" w14:textId="77777777" w:rsidR="00E65D6F" w:rsidRPr="00237CEE" w:rsidRDefault="00E65D6F" w:rsidP="00237CEE">
      <w:pPr>
        <w:pStyle w:val="ListParagraph"/>
        <w:numPr>
          <w:ilvl w:val="0"/>
          <w:numId w:val="1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креативност и иницијатива.</w:t>
      </w:r>
    </w:p>
    <w:p w14:paraId="5A28FC9B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633A19A5" w14:textId="578AAC6C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Приликом вредновања ових облика рада наставник посебно прати:</w:t>
      </w:r>
    </w:p>
    <w:p w14:paraId="46F6C88D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редовност и одговорност;</w:t>
      </w:r>
    </w:p>
    <w:p w14:paraId="04789B7F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квалитет извршених задатака;</w:t>
      </w:r>
    </w:p>
    <w:p w14:paraId="21F21B8C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самосталност;</w:t>
      </w:r>
    </w:p>
    <w:p w14:paraId="60179D7A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примену знања;</w:t>
      </w:r>
    </w:p>
    <w:p w14:paraId="05014670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сарадњу са другим ученицима;</w:t>
      </w:r>
    </w:p>
    <w:p w14:paraId="1CF7E67F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поштовање договорених рокова;</w:t>
      </w:r>
    </w:p>
    <w:p w14:paraId="6D524544" w14:textId="77777777" w:rsidR="00E65D6F" w:rsidRPr="00237CEE" w:rsidRDefault="00E65D6F" w:rsidP="00237CEE">
      <w:pPr>
        <w:pStyle w:val="ListParagraph"/>
        <w:numPr>
          <w:ilvl w:val="0"/>
          <w:numId w:val="1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напредовање ученика у односу на претходна постигнућа.</w:t>
      </w:r>
    </w:p>
    <w:p w14:paraId="08382536" w14:textId="77777777" w:rsidR="00E65D6F" w:rsidRPr="00237CEE" w:rsidRDefault="00E65D6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209C4C28" w14:textId="5E2A3AE1" w:rsidR="00BB5647" w:rsidRDefault="00BB5647" w:rsidP="00237CEE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BB5647">
        <w:rPr>
          <w:rFonts w:ascii="Times New Roman" w:hAnsi="Times New Roman" w:cs="Times New Roman"/>
          <w:noProof/>
        </w:rPr>
        <w:t>Подаци прикупљени формативним праћењем користе се за пружање повратне информације ученику, планирање даљег рада и утврђивање степена његовог напредовања, а могу представљати један од елемената за утврђивање сумативне оцене, у складу са Правилником о оцењивању ученика у основном образовању и васпитању.</w:t>
      </w:r>
    </w:p>
    <w:p w14:paraId="5869FC32" w14:textId="77777777" w:rsidR="003E1182" w:rsidRDefault="003E1182" w:rsidP="00237CEE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40ACBE3E" w14:textId="7CE6C0CC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III </w:t>
      </w:r>
      <w:r w:rsidRPr="003E1182">
        <w:rPr>
          <w:rFonts w:ascii="Times New Roman" w:hAnsi="Times New Roman" w:cs="Times New Roman"/>
          <w:b/>
          <w:noProof/>
          <w:sz w:val="28"/>
          <w:szCs w:val="28"/>
          <w:lang w:val="sr-Cyrl-RS"/>
        </w:rPr>
        <w:t>Оцењивање ученика који остварују додатну подршку у образовању</w:t>
      </w:r>
      <w:r>
        <w:rPr>
          <w:rStyle w:val="FootnoteReference"/>
          <w:rFonts w:ascii="Times New Roman" w:hAnsi="Times New Roman" w:cs="Times New Roman"/>
          <w:b/>
          <w:noProof/>
          <w:sz w:val="28"/>
          <w:szCs w:val="28"/>
          <w:lang w:val="sr-Cyrl-RS"/>
        </w:rPr>
        <w:footnoteReference w:id="2"/>
      </w:r>
    </w:p>
    <w:p w14:paraId="05B7C5FC" w14:textId="77777777" w:rsidR="003E1182" w:rsidRP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09D1F54" w14:textId="31E37588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3E1182">
        <w:rPr>
          <w:rFonts w:ascii="Times New Roman" w:hAnsi="Times New Roman" w:cs="Times New Roman"/>
          <w:noProof/>
          <w:lang w:val="sr-Cyrl-RS"/>
        </w:rPr>
        <w:t>Ученик коме је услед социјалне ускраћености, сметњи у развоју, инвалидитета, тешкоћа у учењу, ризика од раног напуштања школовања и других разлога потребна додатна подршка у образовању и васпитању оцењује се на основу ангажовања и степена остварености циљева и исхода дефинисаних планом индивидуализације и ИОП-ом.</w:t>
      </w:r>
    </w:p>
    <w:p w14:paraId="2FC87869" w14:textId="77777777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4F6A8A1A" w14:textId="69DF1F81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3E1182">
        <w:rPr>
          <w:rFonts w:ascii="Times New Roman" w:hAnsi="Times New Roman" w:cs="Times New Roman"/>
          <w:noProof/>
          <w:lang w:val="sr-Cyrl-RS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</w:p>
    <w:p w14:paraId="3D132C5A" w14:textId="77777777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674735AF" w14:textId="38C01C87" w:rsidR="003E1182" w:rsidRP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3E1182">
        <w:rPr>
          <w:rFonts w:ascii="Times New Roman" w:hAnsi="Times New Roman" w:cs="Times New Roman"/>
          <w:noProof/>
          <w:lang w:val="sr-Cyrl-RS"/>
        </w:rPr>
        <w:lastRenderedPageBreak/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4C1A0247" w14:textId="77777777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37B0E1AD" w14:textId="23995336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  <w:r w:rsidRPr="003E1182">
        <w:rPr>
          <w:rFonts w:ascii="Times New Roman" w:hAnsi="Times New Roman" w:cs="Times New Roman"/>
          <w:noProof/>
          <w:lang w:val="sr-Cyrl-RS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</w:p>
    <w:p w14:paraId="6140B219" w14:textId="77777777" w:rsid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</w:rPr>
      </w:pPr>
    </w:p>
    <w:p w14:paraId="2731A065" w14:textId="1CD63875" w:rsidR="003E1182" w:rsidRPr="003E1182" w:rsidRDefault="003E1182" w:rsidP="003E1182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3E1182">
        <w:rPr>
          <w:rFonts w:ascii="Times New Roman" w:hAnsi="Times New Roman" w:cs="Times New Roman"/>
          <w:noProof/>
          <w:lang w:val="sr-Cyrl-RS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14:paraId="258FE2DB" w14:textId="77777777" w:rsidR="003E1182" w:rsidRPr="00237CEE" w:rsidRDefault="003E1182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5ECB53FA" w14:textId="77777777" w:rsidR="00D334DA" w:rsidRPr="00237CEE" w:rsidRDefault="00D334D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7D6F7559" w14:textId="7AC9FE8B" w:rsidR="00D334DA" w:rsidRPr="00AB11BB" w:rsidRDefault="00D334D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</w:pPr>
      <w:bookmarkStart w:id="3" w:name="iii-критеријуми-оцењивања-по-разредима"/>
      <w:r w:rsidRPr="00AB11B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>I</w:t>
      </w:r>
      <w:r w:rsidR="003E1182">
        <w:rPr>
          <w:rFonts w:ascii="Times New Roman" w:hAnsi="Times New Roman" w:cs="Times New Roman"/>
          <w:b/>
          <w:bCs/>
          <w:noProof/>
          <w:sz w:val="28"/>
          <w:szCs w:val="28"/>
        </w:rPr>
        <w:t>V</w:t>
      </w:r>
      <w:r w:rsidRPr="00AB11BB">
        <w:rPr>
          <w:rFonts w:ascii="Times New Roman" w:hAnsi="Times New Roman" w:cs="Times New Roman"/>
          <w:b/>
          <w:bCs/>
          <w:noProof/>
          <w:sz w:val="28"/>
          <w:szCs w:val="28"/>
          <w:lang w:val="sr-Cyrl-RS"/>
        </w:rPr>
        <w:t xml:space="preserve"> КРИТЕРИЈУМИ ОЦЕЊИВАЊА ПО РАЗРЕДИМА</w:t>
      </w:r>
    </w:p>
    <w:p w14:paraId="7BF9646B" w14:textId="77777777" w:rsidR="00FF482C" w:rsidRPr="00237CEE" w:rsidRDefault="00FF482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37F5C913" w14:textId="482A6BAF" w:rsidR="00D334DA" w:rsidRPr="00237CEE" w:rsidRDefault="00EA6E6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bookmarkStart w:id="4" w:name="v-разред"/>
      <w:bookmarkEnd w:id="3"/>
      <w:r>
        <w:rPr>
          <w:rFonts w:ascii="Times New Roman" w:hAnsi="Times New Roman" w:cs="Times New Roman"/>
          <w:b/>
          <w:bCs/>
          <w:noProof/>
          <w:lang w:val="sr-Cyrl-RS"/>
        </w:rPr>
        <w:t>ПЕТИ</w:t>
      </w:r>
      <w:r w:rsidR="00D334DA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РАЗРЕД</w:t>
      </w:r>
    </w:p>
    <w:p w14:paraId="1B1E88DB" w14:textId="77777777" w:rsidR="00C149C0" w:rsidRPr="00237CEE" w:rsidRDefault="00C149C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6B2FAD8C" w14:textId="77777777" w:rsidR="00D334DA" w:rsidRPr="00237CEE" w:rsidRDefault="00D334DA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bookmarkStart w:id="5" w:name="књижевност"/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КЊИЖЕВНОСТ</w:t>
      </w:r>
    </w:p>
    <w:p w14:paraId="1F21D749" w14:textId="6657437A" w:rsidR="00D334DA" w:rsidRPr="00237CEE" w:rsidRDefault="00BB5647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BB5647">
        <w:rPr>
          <w:rFonts w:ascii="Times New Roman" w:hAnsi="Times New Roman" w:cs="Times New Roman"/>
          <w:noProof/>
        </w:rPr>
        <w:t>У области Књижевност вреднује се степен развијености читалачке компетенције ученика, разумевање и тумачење књижевних и неуметничких текстова, као и способност повезивања прочитаног са личним искуством. Посебно се прати и вреднује</w:t>
      </w:r>
      <w:r w:rsidR="00D334DA" w:rsidRPr="00237CEE">
        <w:rPr>
          <w:rFonts w:ascii="Times New Roman" w:hAnsi="Times New Roman" w:cs="Times New Roman"/>
          <w:noProof/>
          <w:lang w:val="sr-Cyrl-RS"/>
        </w:rPr>
        <w:t>:</w:t>
      </w:r>
    </w:p>
    <w:p w14:paraId="704CD612" w14:textId="441FC9FD" w:rsidR="00D334DA" w:rsidRPr="00237CEE" w:rsidRDefault="00BB5647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bookmarkStart w:id="6" w:name="_Hlk236085317"/>
      <w:r w:rsidRPr="00BB5647">
        <w:rPr>
          <w:rFonts w:ascii="Times New Roman" w:hAnsi="Times New Roman" w:cs="Times New Roman"/>
          <w:noProof/>
        </w:rPr>
        <w:t>разумевање, доживљај и тумачење књижевног текста</w:t>
      </w:r>
      <w:r w:rsidR="00D334DA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4EBD667A" w14:textId="55471BF6" w:rsidR="00D334DA" w:rsidRPr="00237CEE" w:rsidRDefault="00BB5647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B5647">
        <w:rPr>
          <w:rFonts w:ascii="Times New Roman" w:hAnsi="Times New Roman" w:cs="Times New Roman"/>
          <w:noProof/>
        </w:rPr>
        <w:t>читање са разумевањем применом различитих облика читања (доживљајно и истраживачко)</w:t>
      </w:r>
      <w:r w:rsidR="00D334DA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53112C90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препознавање и тумачење теме, мотива, ликова и порука књижевног дела;</w:t>
      </w:r>
    </w:p>
    <w:p w14:paraId="54E76CC6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уочавање композиције и облика казивања;</w:t>
      </w:r>
    </w:p>
    <w:p w14:paraId="4D44C750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препознавање и правилна употреба основних књижевнотеоријских појмова;</w:t>
      </w:r>
    </w:p>
    <w:p w14:paraId="629F2AAB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разликовање књижевних родова и врста;</w:t>
      </w:r>
    </w:p>
    <w:p w14:paraId="0F34BD76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разликовање књижевног и некњижевног текста, као и народне и уметничке књижевности;</w:t>
      </w:r>
    </w:p>
    <w:p w14:paraId="75551B73" w14:textId="0FDDBB3E" w:rsidR="00D334DA" w:rsidRPr="00237CEE" w:rsidRDefault="00BB5647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B5647">
        <w:rPr>
          <w:rFonts w:ascii="Times New Roman" w:hAnsi="Times New Roman" w:cs="Times New Roman"/>
          <w:noProof/>
        </w:rPr>
        <w:t>препознавање основних језичко-стилских изражајних средстава и разумевање њихове улоге у тексту</w:t>
      </w:r>
      <w:r w:rsidR="00D334DA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5D0B04D6" w14:textId="77777777" w:rsidR="00D334DA" w:rsidRPr="00237CEE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аргументовано изношење личног доживљаја, мишљења и ставова;</w:t>
      </w:r>
    </w:p>
    <w:p w14:paraId="0AC55B8A" w14:textId="0F9D23F1" w:rsidR="00D334DA" w:rsidRPr="00237CEE" w:rsidRDefault="00BB5647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B5647">
        <w:rPr>
          <w:rFonts w:ascii="Times New Roman" w:hAnsi="Times New Roman" w:cs="Times New Roman"/>
          <w:noProof/>
        </w:rPr>
        <w:lastRenderedPageBreak/>
        <w:t>повезивање књижевног дела са другим књижевним делима, филмом, позоришном представом и личним искуством</w:t>
      </w:r>
      <w:r w:rsidR="00D334DA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5C39AB2D" w14:textId="77777777" w:rsidR="00337721" w:rsidRDefault="00D334DA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развијање читалачких навика и одговоран однос према домаћој лектири</w:t>
      </w:r>
      <w:r w:rsidR="00337721">
        <w:rPr>
          <w:rFonts w:ascii="Times New Roman" w:hAnsi="Times New Roman" w:cs="Times New Roman"/>
          <w:noProof/>
          <w:lang w:val="sr-Cyrl-RS"/>
        </w:rPr>
        <w:t>;</w:t>
      </w:r>
    </w:p>
    <w:p w14:paraId="7D0F8952" w14:textId="78C30B88" w:rsidR="005A46F7" w:rsidRPr="00237CEE" w:rsidRDefault="00337721">
      <w:pPr>
        <w:numPr>
          <w:ilvl w:val="0"/>
          <w:numId w:val="7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337721">
        <w:rPr>
          <w:rFonts w:ascii="Times New Roman" w:hAnsi="Times New Roman" w:cs="Times New Roman"/>
          <w:noProof/>
        </w:rPr>
        <w:t>повезивање прочитаног дела са личним искуством и уочавање значаја читања за лични развој</w:t>
      </w:r>
      <w:r w:rsidR="00D334DA" w:rsidRPr="00237CEE">
        <w:rPr>
          <w:rFonts w:ascii="Times New Roman" w:hAnsi="Times New Roman" w:cs="Times New Roman"/>
          <w:noProof/>
          <w:lang w:val="sr-Cyrl-RS"/>
        </w:rPr>
        <w:t>.</w:t>
      </w:r>
      <w:bookmarkEnd w:id="4"/>
      <w:bookmarkEnd w:id="5"/>
    </w:p>
    <w:bookmarkEnd w:id="6"/>
    <w:p w14:paraId="606994A4" w14:textId="77777777" w:rsidR="00F97970" w:rsidRDefault="00F9797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73B2B52A" w14:textId="27CC3713" w:rsidR="005A46F7" w:rsidRPr="00237CEE" w:rsidRDefault="005A46F7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одличан (5) добија ученик који:</w:t>
      </w:r>
    </w:p>
    <w:p w14:paraId="29DCF41C" w14:textId="48EF3E0A" w:rsidR="005A46F7" w:rsidRPr="00237CEE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самостално, тачно и са разумевањем чита и тумачи књижевно дело;</w:t>
      </w:r>
    </w:p>
    <w:p w14:paraId="1C8DA6B9" w14:textId="3D4B5ECE" w:rsidR="005A46F7" w:rsidRPr="00237CEE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препознаје и објашњава тему, мотиве, композицију, облике казивања и особине књижевних ликова;</w:t>
      </w:r>
    </w:p>
    <w:p w14:paraId="0141C4CD" w14:textId="35F90305" w:rsidR="005A46F7" w:rsidRPr="00237CEE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правилно користи књижевнотеоријске појмове;</w:t>
      </w:r>
    </w:p>
    <w:p w14:paraId="5327ABC9" w14:textId="2477301B" w:rsidR="005A46F7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аргументовано образлаже своје ставове и поткрепљује их примерима из текста;</w:t>
      </w:r>
    </w:p>
    <w:p w14:paraId="6E5C7926" w14:textId="0626DD82" w:rsidR="00E2238C" w:rsidRPr="00237CEE" w:rsidRDefault="00E2238C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E2238C">
        <w:rPr>
          <w:rFonts w:ascii="Times New Roman" w:hAnsi="Times New Roman" w:cs="Times New Roman"/>
          <w:noProof/>
          <w:lang w:val="sr-Cyrl-RS"/>
        </w:rPr>
        <w:t>испољава маштовитост и развија асоцијације на основу прочитаног текста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33F62A85" w14:textId="209739C8" w:rsidR="005A46F7" w:rsidRPr="00237CEE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повезује књижевно дело са другим прочитаним делима, филмом, позоришном представом и личним искуством;</w:t>
      </w:r>
    </w:p>
    <w:p w14:paraId="15F109E4" w14:textId="2228DAEC" w:rsidR="00337721" w:rsidRDefault="005A46F7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показује развијене читалачке навике, одговоран однос према домаћој лектири и </w:t>
      </w:r>
      <w:r w:rsidR="002F7D00" w:rsidRPr="002F7D00">
        <w:rPr>
          <w:rFonts w:ascii="Times New Roman" w:hAnsi="Times New Roman" w:cs="Times New Roman"/>
          <w:noProof/>
        </w:rPr>
        <w:t>активно учествује у интерпретацији књижевног текста, износи запажања, поставља питања и аргументовано образлаже своје ставове</w:t>
      </w:r>
      <w:r w:rsidR="00337721">
        <w:rPr>
          <w:rFonts w:ascii="Times New Roman" w:hAnsi="Times New Roman" w:cs="Times New Roman"/>
          <w:noProof/>
          <w:lang w:val="sr-Cyrl-RS"/>
        </w:rPr>
        <w:t>;</w:t>
      </w:r>
    </w:p>
    <w:p w14:paraId="2AC23473" w14:textId="109C9439" w:rsidR="003C696A" w:rsidRPr="00AB11BB" w:rsidRDefault="00337721">
      <w:pPr>
        <w:pStyle w:val="ListParagraph"/>
        <w:numPr>
          <w:ilvl w:val="0"/>
          <w:numId w:val="27"/>
        </w:numPr>
        <w:spacing w:after="0" w:line="360" w:lineRule="auto"/>
        <w:ind w:left="357" w:hanging="357"/>
        <w:jc w:val="both"/>
        <w:rPr>
          <w:rStyle w:val="Strong"/>
          <w:rFonts w:ascii="Times New Roman" w:hAnsi="Times New Roman" w:cs="Times New Roman"/>
          <w:b w:val="0"/>
          <w:bCs w:val="0"/>
          <w:noProof/>
          <w:lang w:val="sr-Cyrl-RS"/>
        </w:rPr>
      </w:pPr>
      <w:r w:rsidRPr="00337721">
        <w:rPr>
          <w:rFonts w:ascii="Times New Roman" w:hAnsi="Times New Roman" w:cs="Times New Roman"/>
          <w:noProof/>
        </w:rPr>
        <w:t>повезује прочитано дело са личним искуством и уочава значај читања за лични развој</w:t>
      </w:r>
      <w:r w:rsidR="005A46F7" w:rsidRPr="00237CEE">
        <w:rPr>
          <w:rFonts w:ascii="Times New Roman" w:hAnsi="Times New Roman" w:cs="Times New Roman"/>
          <w:noProof/>
          <w:lang w:val="sr-Cyrl-RS"/>
        </w:rPr>
        <w:t>.</w:t>
      </w:r>
    </w:p>
    <w:p w14:paraId="6550F3E4" w14:textId="791B636D" w:rsidR="005A46F7" w:rsidRPr="00237CEE" w:rsidRDefault="005A46F7" w:rsidP="00237CEE">
      <w:pPr>
        <w:pStyle w:val="pdq2pgselectionanchorcontainer"/>
        <w:spacing w:before="0" w:beforeAutospacing="0" w:after="0" w:afterAutospacing="0" w:line="360" w:lineRule="auto"/>
        <w:jc w:val="both"/>
        <w:rPr>
          <w:noProof/>
          <w:lang w:val="sr-Cyrl-RS"/>
        </w:rPr>
      </w:pPr>
      <w:r w:rsidRPr="00237CEE">
        <w:rPr>
          <w:rStyle w:val="Strong"/>
          <w:rFonts w:eastAsiaTheme="majorEastAsia"/>
          <w:noProof/>
          <w:lang w:val="sr-Cyrl-RS"/>
        </w:rPr>
        <w:t>Оцену врло добар (4) добија ученик који:</w:t>
      </w:r>
    </w:p>
    <w:p w14:paraId="6DA96C2F" w14:textId="11F3B3AD" w:rsidR="005A46F7" w:rsidRPr="00237CEE" w:rsidRDefault="005A46F7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најчешће самостално, тачно и са разумевањем чита и тумачи књижевно дело;</w:t>
      </w:r>
    </w:p>
    <w:p w14:paraId="17A838AB" w14:textId="332AD696" w:rsidR="005A46F7" w:rsidRPr="00237CEE" w:rsidRDefault="005A46F7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у ве</w:t>
      </w:r>
      <w:r w:rsidR="00C42DBB">
        <w:rPr>
          <w:rStyle w:val="Strong"/>
          <w:rFonts w:eastAsiaTheme="majorEastAsia"/>
          <w:b w:val="0"/>
          <w:bCs w:val="0"/>
          <w:noProof/>
          <w:lang w:val="sr-Cyrl-RS"/>
        </w:rPr>
        <w:t>ћој</w:t>
      </w: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 xml:space="preserve"> мери</w:t>
      </w:r>
      <w:r w:rsidRPr="00237CEE">
        <w:rPr>
          <w:noProof/>
          <w:lang w:val="sr-Cyrl-RS"/>
        </w:rPr>
        <w:t xml:space="preserve"> препознаје и објашњава тему, мотиве, композицију, облике казивања и особине књижевних ликова;</w:t>
      </w:r>
    </w:p>
    <w:p w14:paraId="2B92B9AF" w14:textId="2CF59F6C" w:rsidR="005A46F7" w:rsidRPr="00237CEE" w:rsidRDefault="005A46F7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најчешће правилно користи књижевнотеоријске појмове;</w:t>
      </w:r>
    </w:p>
    <w:p w14:paraId="36EA45F1" w14:textId="578E5BC0" w:rsidR="005A46F7" w:rsidRPr="00237CEE" w:rsidRDefault="005A46F7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углавном аргументовано образлаже своје ставове и поткрепљује их примерима из текста;</w:t>
      </w:r>
    </w:p>
    <w:p w14:paraId="548A0072" w14:textId="511A5D98" w:rsidR="005A46F7" w:rsidRPr="00237CEE" w:rsidRDefault="00B21A96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у већој мери повезује књижевно дело</w:t>
      </w:r>
      <w:r w:rsidR="005A46F7" w:rsidRPr="00237CEE">
        <w:rPr>
          <w:noProof/>
          <w:lang w:val="sr-Cyrl-RS"/>
        </w:rPr>
        <w:t xml:space="preserve"> са другим прочитаним делима, филмом, позоришном представом и личним искуством;</w:t>
      </w:r>
    </w:p>
    <w:p w14:paraId="43FB87E7" w14:textId="6EF2E527" w:rsidR="00337721" w:rsidRPr="00337721" w:rsidRDefault="005A46F7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b w:val="0"/>
          <w:bCs w:val="0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показује развијене читалачке навике, одговоран однос према домаћој лектири и активно учествује у интерпретацији књижевног текста</w:t>
      </w:r>
      <w:r w:rsidR="00005A80">
        <w:rPr>
          <w:rStyle w:val="Strong"/>
          <w:rFonts w:eastAsiaTheme="majorEastAsia"/>
          <w:b w:val="0"/>
          <w:bCs w:val="0"/>
          <w:noProof/>
          <w:lang w:val="sr-Cyrl-RS"/>
        </w:rPr>
        <w:t>;</w:t>
      </w:r>
    </w:p>
    <w:p w14:paraId="29AA841C" w14:textId="4E584858" w:rsidR="003C696A" w:rsidRPr="00AB11BB" w:rsidRDefault="0033772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b w:val="0"/>
          <w:bCs w:val="0"/>
          <w:noProof/>
          <w:lang w:val="sr-Cyrl-RS"/>
        </w:rPr>
      </w:pPr>
      <w:r>
        <w:rPr>
          <w:rFonts w:eastAsiaTheme="majorEastAsia"/>
          <w:noProof/>
          <w:lang w:val="sr-Cyrl-RS"/>
        </w:rPr>
        <w:t xml:space="preserve">најчешће </w:t>
      </w:r>
      <w:r w:rsidRPr="00337721">
        <w:rPr>
          <w:rFonts w:eastAsiaTheme="majorEastAsia"/>
          <w:noProof/>
        </w:rPr>
        <w:t>повезује прочитано дело са личним искуством и уочава значај читања за лични развој</w:t>
      </w:r>
      <w:r w:rsidR="005A46F7" w:rsidRPr="00237CEE">
        <w:rPr>
          <w:rStyle w:val="Strong"/>
          <w:rFonts w:eastAsiaTheme="majorEastAsia"/>
          <w:b w:val="0"/>
          <w:bCs w:val="0"/>
          <w:noProof/>
          <w:lang w:val="sr-Cyrl-RS"/>
        </w:rPr>
        <w:t>.</w:t>
      </w:r>
    </w:p>
    <w:p w14:paraId="751BCFF2" w14:textId="0D9AE5A4" w:rsidR="00B23331" w:rsidRPr="00237CEE" w:rsidRDefault="00B23331" w:rsidP="00237CEE">
      <w:pPr>
        <w:pStyle w:val="NormalWeb"/>
        <w:spacing w:before="0" w:beforeAutospacing="0" w:after="0" w:afterAutospacing="0" w:line="360" w:lineRule="auto"/>
        <w:jc w:val="both"/>
        <w:rPr>
          <w:rStyle w:val="Strong"/>
          <w:rFonts w:eastAsiaTheme="majorEastAsia"/>
          <w:noProof/>
          <w:lang w:val="sr-Cyrl-RS"/>
        </w:rPr>
      </w:pPr>
      <w:r w:rsidRPr="00237CEE">
        <w:rPr>
          <w:rStyle w:val="Strong"/>
          <w:rFonts w:eastAsiaTheme="majorEastAsia"/>
          <w:noProof/>
          <w:lang w:val="sr-Cyrl-RS"/>
        </w:rPr>
        <w:t>Оцену добар (3) добија ученик који:</w:t>
      </w:r>
    </w:p>
    <w:p w14:paraId="38D6FEB7" w14:textId="0D9B23AC" w:rsidR="00B23331" w:rsidRPr="00237CEE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rFonts w:eastAsiaTheme="majorEastAsia"/>
          <w:b w:val="0"/>
          <w:bCs w:val="0"/>
          <w:noProof/>
          <w:lang w:val="sr-Cyrl-RS"/>
        </w:rPr>
      </w:pPr>
      <w:bookmarkStart w:id="7" w:name="_Hlk233464806"/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lastRenderedPageBreak/>
        <w:t>углавном тачно и са разумевањем чита и тумачи књижевно дело, уз повремену подршку наставника;</w:t>
      </w:r>
    </w:p>
    <w:p w14:paraId="4C27BD5A" w14:textId="090D7A4C" w:rsidR="00B23331" w:rsidRPr="00237CEE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rFonts w:eastAsiaTheme="majorEastAsia"/>
          <w:b w:val="0"/>
          <w:bCs w:val="0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препознаје тему, основне мотиве, композицију, облике казивања и особине књижевних ликова, али их не објашњава увек у потпуности;</w:t>
      </w:r>
    </w:p>
    <w:p w14:paraId="03DC3DCC" w14:textId="65F1CC72" w:rsidR="00B23331" w:rsidRPr="00237CEE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rFonts w:eastAsiaTheme="majorEastAsia"/>
          <w:b w:val="0"/>
          <w:bCs w:val="0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углавном правилно користи основне књижевнотеоријске појмове;</w:t>
      </w:r>
    </w:p>
    <w:p w14:paraId="07598156" w14:textId="4AA54B1D" w:rsidR="00B23331" w:rsidRPr="00237CEE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rFonts w:eastAsiaTheme="majorEastAsia"/>
          <w:b w:val="0"/>
          <w:bCs w:val="0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износи своје ставове и најчешће их поткрепљује примерима из текста, уз повремену подршку</w:t>
      </w:r>
      <w:r w:rsidR="00395FDC">
        <w:rPr>
          <w:rStyle w:val="Strong"/>
          <w:rFonts w:eastAsiaTheme="majorEastAsia"/>
          <w:b w:val="0"/>
          <w:bCs w:val="0"/>
          <w:noProof/>
          <w:lang w:val="sr-Cyrl-RS"/>
        </w:rPr>
        <w:t xml:space="preserve"> наставника</w:t>
      </w: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;</w:t>
      </w:r>
    </w:p>
    <w:p w14:paraId="6AA81B2E" w14:textId="3A55E050" w:rsidR="00B23331" w:rsidRPr="00237CEE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Style w:val="Strong"/>
          <w:rFonts w:eastAsiaTheme="majorEastAsia"/>
          <w:b w:val="0"/>
          <w:bCs w:val="0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повезује књижевно дело са другим прочитаним делима, филмом, позоришном представом или личним искуством, уз повремену по</w:t>
      </w:r>
      <w:r w:rsidR="00395FDC">
        <w:rPr>
          <w:rStyle w:val="Strong"/>
          <w:rFonts w:eastAsiaTheme="majorEastAsia"/>
          <w:b w:val="0"/>
          <w:bCs w:val="0"/>
          <w:noProof/>
          <w:lang w:val="sr-Cyrl-RS"/>
        </w:rPr>
        <w:t>дршку</w:t>
      </w: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;</w:t>
      </w:r>
    </w:p>
    <w:p w14:paraId="4A2A9EB3" w14:textId="0809E272" w:rsidR="005A46F7" w:rsidRPr="00AB11BB" w:rsidRDefault="00B23331">
      <w:pPr>
        <w:pStyle w:val="NormalWeb"/>
        <w:numPr>
          <w:ilvl w:val="1"/>
          <w:numId w:val="28"/>
        </w:numPr>
        <w:spacing w:before="0" w:beforeAutospacing="0" w:after="0" w:afterAutospacing="0" w:line="360" w:lineRule="auto"/>
        <w:ind w:left="357" w:hanging="357"/>
        <w:jc w:val="both"/>
        <w:rPr>
          <w:rFonts w:eastAsiaTheme="majorEastAsia"/>
          <w:noProof/>
          <w:lang w:val="sr-Cyrl-RS"/>
        </w:rPr>
      </w:pPr>
      <w:r w:rsidRPr="00237CEE">
        <w:rPr>
          <w:rStyle w:val="Strong"/>
          <w:rFonts w:eastAsiaTheme="majorEastAsia"/>
          <w:b w:val="0"/>
          <w:bCs w:val="0"/>
          <w:noProof/>
          <w:lang w:val="sr-Cyrl-RS"/>
        </w:rPr>
        <w:t>показује интересовање за читање, углавном одговорно приступа домаћој лектири и учествује у интерпретацији књижевног текста.</w:t>
      </w:r>
      <w:bookmarkEnd w:id="7"/>
    </w:p>
    <w:p w14:paraId="228B7FFD" w14:textId="11CF120C" w:rsidR="00D334DA" w:rsidRPr="00237CEE" w:rsidRDefault="00B2333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довољан (2) добија ученик који:</w:t>
      </w:r>
    </w:p>
    <w:p w14:paraId="78680839" w14:textId="15DED2B1" w:rsidR="003C696A" w:rsidRPr="00237CEE" w:rsidRDefault="003C696A">
      <w:pPr>
        <w:pStyle w:val="pdq2pgselectionanchorcontainer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уз већу подршку наставника чита и делимично разуме књижевно дело;</w:t>
      </w:r>
    </w:p>
    <w:p w14:paraId="4A106220" w14:textId="20458919" w:rsidR="003C696A" w:rsidRPr="00237CEE" w:rsidRDefault="003C696A">
      <w:pPr>
        <w:pStyle w:val="NormalWeb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препознаје тему, поједине мотиве и основне особине књижевних ликова, али их објашњава уз сталну подршку;</w:t>
      </w:r>
    </w:p>
    <w:p w14:paraId="7191435C" w14:textId="083D25EE" w:rsidR="003C696A" w:rsidRPr="00237CEE" w:rsidRDefault="003C696A">
      <w:pPr>
        <w:pStyle w:val="NormalWeb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уз сталну подршку користи основне књижевнотеоријске појмове;</w:t>
      </w:r>
    </w:p>
    <w:p w14:paraId="6CD2032D" w14:textId="5CE01F67" w:rsidR="003C696A" w:rsidRPr="00237CEE" w:rsidRDefault="003C696A">
      <w:pPr>
        <w:pStyle w:val="NormalWeb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 xml:space="preserve">износи једноставне ставове о књижевном делу, уз подстицај и </w:t>
      </w:r>
      <w:r w:rsidR="00395FDC">
        <w:rPr>
          <w:noProof/>
          <w:lang w:val="sr-Cyrl-RS"/>
        </w:rPr>
        <w:t>подршку</w:t>
      </w:r>
      <w:r w:rsidRPr="00237CEE">
        <w:rPr>
          <w:noProof/>
          <w:lang w:val="sr-Cyrl-RS"/>
        </w:rPr>
        <w:t xml:space="preserve"> наставника;</w:t>
      </w:r>
    </w:p>
    <w:p w14:paraId="4FD0BEC5" w14:textId="59DF625D" w:rsidR="003C696A" w:rsidRPr="00237CEE" w:rsidRDefault="003C696A">
      <w:pPr>
        <w:pStyle w:val="NormalWeb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уз по</w:t>
      </w:r>
      <w:r w:rsidR="00395FDC">
        <w:rPr>
          <w:noProof/>
          <w:lang w:val="sr-Cyrl-RS"/>
        </w:rPr>
        <w:t>дршку</w:t>
      </w:r>
      <w:r w:rsidRPr="00237CEE">
        <w:rPr>
          <w:noProof/>
          <w:lang w:val="sr-Cyrl-RS"/>
        </w:rPr>
        <w:t xml:space="preserve"> наставника уочава поједине везе између књижевног дела и личног искуства или других уметничких садржаја;</w:t>
      </w:r>
    </w:p>
    <w:p w14:paraId="79A2387D" w14:textId="01F79718" w:rsidR="003C696A" w:rsidRPr="00AB11BB" w:rsidRDefault="003C696A">
      <w:pPr>
        <w:pStyle w:val="NormalWeb"/>
        <w:numPr>
          <w:ilvl w:val="1"/>
          <w:numId w:val="29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показује мање интересовање за читање, али уз подршку наставника извршава основне читалачке обавезе и учествује у разговору о прочитаном делу.</w:t>
      </w:r>
    </w:p>
    <w:p w14:paraId="5A812780" w14:textId="77777777" w:rsidR="003C696A" w:rsidRPr="00237CEE" w:rsidRDefault="003C696A" w:rsidP="00237CEE">
      <w:pPr>
        <w:pStyle w:val="isselectedend"/>
        <w:spacing w:before="0" w:beforeAutospacing="0" w:after="0" w:afterAutospacing="0" w:line="360" w:lineRule="auto"/>
        <w:jc w:val="both"/>
        <w:rPr>
          <w:noProof/>
          <w:lang w:val="sr-Cyrl-RS"/>
        </w:rPr>
      </w:pPr>
      <w:r w:rsidRPr="00237CEE">
        <w:rPr>
          <w:rStyle w:val="Strong"/>
          <w:rFonts w:eastAsiaTheme="majorEastAsia"/>
          <w:noProof/>
          <w:lang w:val="sr-Cyrl-RS"/>
        </w:rPr>
        <w:t>Оцену недовољан (1) добија ученик који:</w:t>
      </w:r>
    </w:p>
    <w:p w14:paraId="27D54626" w14:textId="00D8FE51" w:rsidR="003C696A" w:rsidRPr="00237CEE" w:rsidRDefault="003C696A">
      <w:pPr>
        <w:pStyle w:val="isselectedend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ни уз подршку наставника не чита са разумевањем и не тумачи књижевно дело;</w:t>
      </w:r>
    </w:p>
    <w:p w14:paraId="3BF0E1D1" w14:textId="1FA113D6" w:rsidR="003C696A" w:rsidRPr="00237CEE" w:rsidRDefault="003C696A">
      <w:pPr>
        <w:pStyle w:val="isselectedend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не препознаје тему, основне мотиве, композицију, облике казивања и особине књижевних ликова;</w:t>
      </w:r>
    </w:p>
    <w:p w14:paraId="2313E9BE" w14:textId="2CE4E03F" w:rsidR="003C696A" w:rsidRPr="00237CEE" w:rsidRDefault="003C696A">
      <w:pPr>
        <w:pStyle w:val="isselectedend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не користи основне књижевнотеоријске појмове;</w:t>
      </w:r>
    </w:p>
    <w:p w14:paraId="4DFAD731" w14:textId="11BBC7FB" w:rsidR="003C696A" w:rsidRPr="00237CEE" w:rsidRDefault="003C696A">
      <w:pPr>
        <w:pStyle w:val="isselectedend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не уме да изнесе став о прочитаном делу нити да га поткрепи примерима из текста;</w:t>
      </w:r>
    </w:p>
    <w:p w14:paraId="2B1E6358" w14:textId="6BF397B9" w:rsidR="003C696A" w:rsidRPr="00237CEE" w:rsidRDefault="003C696A">
      <w:pPr>
        <w:pStyle w:val="isselectedend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не уочава везе између књижевног дела и других прочитаних дела, филма, позоришне представе или личног искуства;</w:t>
      </w:r>
    </w:p>
    <w:p w14:paraId="47D5FA10" w14:textId="7B10965B" w:rsidR="003C696A" w:rsidRPr="00237CEE" w:rsidRDefault="003C696A">
      <w:pPr>
        <w:pStyle w:val="NormalWeb"/>
        <w:numPr>
          <w:ilvl w:val="1"/>
          <w:numId w:val="30"/>
        </w:numPr>
        <w:spacing w:before="0" w:beforeAutospacing="0" w:after="0" w:afterAutospacing="0" w:line="360" w:lineRule="auto"/>
        <w:ind w:left="357" w:hanging="357"/>
        <w:jc w:val="both"/>
        <w:rPr>
          <w:noProof/>
          <w:lang w:val="sr-Cyrl-RS"/>
        </w:rPr>
      </w:pPr>
      <w:r w:rsidRPr="00237CEE">
        <w:rPr>
          <w:noProof/>
          <w:lang w:val="sr-Cyrl-RS"/>
        </w:rPr>
        <w:t>не показује интересовање за читање, не извршава основне читалачке обавезе и не учествује у интерпретацији књижевног текста.</w:t>
      </w:r>
    </w:p>
    <w:p w14:paraId="6188D8A2" w14:textId="77777777" w:rsidR="00B23331" w:rsidRPr="00237CEE" w:rsidRDefault="00B2333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5EA9219F" w14:textId="3BAD1C7F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2. ЈЕЗИК (</w:t>
      </w:r>
      <w:r w:rsidR="00C149C0" w:rsidRPr="00237CEE">
        <w:rPr>
          <w:rFonts w:ascii="Times New Roman" w:hAnsi="Times New Roman" w:cs="Times New Roman"/>
          <w:b/>
          <w:bCs/>
          <w:noProof/>
          <w:lang w:val="sr-Cyrl-RS"/>
        </w:rPr>
        <w:t>граматика, правопис и ортоепија</w:t>
      </w:r>
      <w:r w:rsidRPr="00237CEE">
        <w:rPr>
          <w:rFonts w:ascii="Times New Roman" w:hAnsi="Times New Roman" w:cs="Times New Roman"/>
          <w:b/>
          <w:bCs/>
          <w:noProof/>
          <w:lang w:val="sr-Cyrl-RS"/>
        </w:rPr>
        <w:t>)</w:t>
      </w:r>
    </w:p>
    <w:p w14:paraId="197BB984" w14:textId="77777777" w:rsidR="00677F8F" w:rsidRPr="00A65553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A65553">
        <w:rPr>
          <w:rFonts w:ascii="Times New Roman" w:hAnsi="Times New Roman" w:cs="Times New Roman"/>
          <w:noProof/>
          <w:lang w:val="sr-Cyrl-RS"/>
        </w:rPr>
        <w:t>У области Језик вреднује се:</w:t>
      </w:r>
    </w:p>
    <w:p w14:paraId="3A88ADE2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lastRenderedPageBreak/>
        <w:t>разумевање и примена граматичких садржаја предвиђених програмом наставе и учења;</w:t>
      </w:r>
    </w:p>
    <w:p w14:paraId="28838208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разликовање и правилна употреба врста речи, граматичких категорија и реченичних чланова;</w:t>
      </w:r>
    </w:p>
    <w:p w14:paraId="582038F5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правилна употреба падежних и глаголских облика;</w:t>
      </w:r>
    </w:p>
    <w:p w14:paraId="6735F6DA" w14:textId="27BAF716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 xml:space="preserve">примена правописних правила у складу са </w:t>
      </w:r>
      <w:r w:rsidR="0086233F" w:rsidRPr="0015534F">
        <w:rPr>
          <w:rFonts w:ascii="Times New Roman" w:hAnsi="Times New Roman" w:cs="Times New Roman"/>
          <w:noProof/>
          <w:lang w:val="sr-Cyrl-RS"/>
        </w:rPr>
        <w:t>п</w:t>
      </w:r>
      <w:r w:rsidRPr="0015534F">
        <w:rPr>
          <w:rFonts w:ascii="Times New Roman" w:hAnsi="Times New Roman" w:cs="Times New Roman"/>
          <w:noProof/>
          <w:lang w:val="sr-Cyrl-RS"/>
        </w:rPr>
        <w:t>равописом српског језика;</w:t>
      </w:r>
    </w:p>
    <w:p w14:paraId="1C4BFFF6" w14:textId="3B35ACC3" w:rsidR="00677F8F" w:rsidRPr="0015534F" w:rsidRDefault="002F7D00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</w:rPr>
        <w:t>правилан изговор, акцентовање и интонација у складу са нормама стандардног српског језика</w:t>
      </w:r>
      <w:r w:rsidR="00677F8F" w:rsidRPr="0015534F">
        <w:rPr>
          <w:rFonts w:ascii="Times New Roman" w:hAnsi="Times New Roman" w:cs="Times New Roman"/>
          <w:noProof/>
          <w:lang w:val="sr-Cyrl-RS"/>
        </w:rPr>
        <w:t>;</w:t>
      </w:r>
    </w:p>
    <w:p w14:paraId="2AA73006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примена језичких знања у усменом и писменом изражавању;</w:t>
      </w:r>
    </w:p>
    <w:p w14:paraId="6AEA1DBC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самосталност, тачност и прецизност у решавању језичких задатака;</w:t>
      </w:r>
    </w:p>
    <w:p w14:paraId="3283A10B" w14:textId="77777777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уочавање, образлагање и исправљање језичких и правописних грешака;</w:t>
      </w:r>
    </w:p>
    <w:p w14:paraId="7EC604A0" w14:textId="47376A8C" w:rsidR="00677F8F" w:rsidRPr="0015534F" w:rsidRDefault="00677F8F">
      <w:pPr>
        <w:pStyle w:val="ListParagraph"/>
        <w:numPr>
          <w:ilvl w:val="0"/>
          <w:numId w:val="7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 xml:space="preserve">правилна употреба </w:t>
      </w:r>
      <w:r w:rsidR="00E94433" w:rsidRPr="0015534F">
        <w:rPr>
          <w:rFonts w:ascii="Times New Roman" w:hAnsi="Times New Roman" w:cs="Times New Roman"/>
          <w:noProof/>
          <w:lang w:val="sr-Cyrl-RS"/>
        </w:rPr>
        <w:t>п</w:t>
      </w:r>
      <w:r w:rsidRPr="0015534F">
        <w:rPr>
          <w:rFonts w:ascii="Times New Roman" w:hAnsi="Times New Roman" w:cs="Times New Roman"/>
          <w:noProof/>
          <w:lang w:val="sr-Cyrl-RS"/>
        </w:rPr>
        <w:t xml:space="preserve">равописа </w:t>
      </w:r>
      <w:r w:rsidR="00E94433" w:rsidRPr="0015534F">
        <w:rPr>
          <w:rFonts w:ascii="Times New Roman" w:hAnsi="Times New Roman" w:cs="Times New Roman"/>
          <w:noProof/>
          <w:lang w:val="sr-Cyrl-RS"/>
        </w:rPr>
        <w:t>(школско издање)</w:t>
      </w:r>
      <w:r w:rsidRPr="0015534F">
        <w:rPr>
          <w:rFonts w:ascii="Times New Roman" w:hAnsi="Times New Roman" w:cs="Times New Roman"/>
          <w:noProof/>
          <w:lang w:val="sr-Cyrl-RS"/>
        </w:rPr>
        <w:t>.</w:t>
      </w:r>
    </w:p>
    <w:p w14:paraId="1DB64D35" w14:textId="77777777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61843463" w14:textId="77777777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одличан (5) добија ученик који:</w:t>
      </w:r>
    </w:p>
    <w:p w14:paraId="27DAB0E1" w14:textId="1CBDCC09" w:rsidR="00677F8F" w:rsidRPr="00237CEE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 и у потпуности примењује граматичка, правописна и ортоепска знања;</w:t>
      </w:r>
    </w:p>
    <w:p w14:paraId="0BC06555" w14:textId="77777777" w:rsidR="00677F8F" w:rsidRPr="00237CEE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правилно разликује променљиве и непроменљиве врсте речи, граматичке категорије и основне реченичне чланове;</w:t>
      </w:r>
    </w:p>
    <w:p w14:paraId="6EFC2D31" w14:textId="77777777" w:rsidR="00677F8F" w:rsidRPr="00237CEE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правилно употребљава падежне и глаголске облике у усменом и писменом изражавању;</w:t>
      </w:r>
    </w:p>
    <w:p w14:paraId="5B5E9D4C" w14:textId="77777777" w:rsidR="00677F8F" w:rsidRPr="00237CEE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доследно примењује правописна правила (велико слово, састављено и растављено писање речи, интерпункцију);</w:t>
      </w:r>
    </w:p>
    <w:p w14:paraId="57C5470C" w14:textId="6AB10DCE" w:rsidR="00677F8F" w:rsidRPr="00237CEE" w:rsidRDefault="002F7D00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F7D00">
        <w:rPr>
          <w:rFonts w:ascii="Times New Roman" w:hAnsi="Times New Roman" w:cs="Times New Roman"/>
          <w:noProof/>
          <w:lang w:val="sr-Cyrl-RS"/>
        </w:rPr>
        <w:t xml:space="preserve">самостално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</w:rPr>
        <w:t>равопис (школско издање)</w:t>
      </w:r>
      <w:r w:rsidRPr="002F7D00">
        <w:rPr>
          <w:rFonts w:ascii="Times New Roman" w:hAnsi="Times New Roman" w:cs="Times New Roman"/>
          <w:noProof/>
          <w:lang w:val="sr-Cyrl-RS"/>
        </w:rPr>
        <w:t xml:space="preserve"> као језички приручник</w:t>
      </w:r>
      <w:r w:rsidR="00677F8F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46437A6A" w14:textId="77777777" w:rsidR="00677F8F" w:rsidRPr="00237CEE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говори јасно, правилно и течно, поштујући основне ортоепске норме;</w:t>
      </w:r>
    </w:p>
    <w:p w14:paraId="3B3CF578" w14:textId="78F39B34" w:rsidR="00677F8F" w:rsidRPr="00AB11BB" w:rsidRDefault="00677F8F">
      <w:pPr>
        <w:pStyle w:val="ListParagraph"/>
        <w:numPr>
          <w:ilvl w:val="0"/>
          <w:numId w:val="3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 примењује знања у новим језичким ситуацијама, уочава и исправља језичке и правописне грешке.</w:t>
      </w:r>
    </w:p>
    <w:p w14:paraId="466FC9F3" w14:textId="77777777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врло добар (4) добија ученик који:</w:t>
      </w:r>
    </w:p>
    <w:p w14:paraId="49A35A0D" w14:textId="384946CB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најчешће самостално и правилно примењује граматичка, правописна и ортоепска знања;</w:t>
      </w:r>
    </w:p>
    <w:p w14:paraId="1AC27858" w14:textId="77777777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већој мери правилно разликује променљиве и непроменљиве врсте речи, граматичке категорије и основне реченичне чланове;</w:t>
      </w:r>
    </w:p>
    <w:p w14:paraId="318F96B8" w14:textId="77777777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углавном правилно употребљава падежне и глаголске облике;</w:t>
      </w:r>
    </w:p>
    <w:p w14:paraId="6C95E702" w14:textId="77777777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већој мери примењује правописна правила, уз мањи број грешака;</w:t>
      </w:r>
    </w:p>
    <w:p w14:paraId="4DCC3395" w14:textId="4E92DA08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најчешће правилно користи </w:t>
      </w:r>
      <w:r w:rsidR="00122B0E">
        <w:rPr>
          <w:rFonts w:ascii="Times New Roman" w:hAnsi="Times New Roman" w:cs="Times New Roman"/>
          <w:noProof/>
          <w:lang w:val="sr-Cyrl-RS"/>
        </w:rPr>
        <w:t>п</w:t>
      </w:r>
      <w:r w:rsidRPr="00237CEE">
        <w:rPr>
          <w:rFonts w:ascii="Times New Roman" w:hAnsi="Times New Roman" w:cs="Times New Roman"/>
          <w:noProof/>
          <w:lang w:val="sr-Cyrl-RS"/>
        </w:rPr>
        <w:t>равопис</w:t>
      </w:r>
      <w:r w:rsidR="00122B0E">
        <w:rPr>
          <w:rFonts w:ascii="Times New Roman" w:hAnsi="Times New Roman" w:cs="Times New Roman"/>
          <w:noProof/>
          <w:lang w:val="sr-Cyrl-RS"/>
        </w:rPr>
        <w:t xml:space="preserve"> (школско издање)</w:t>
      </w:r>
      <w:r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2DE3BEB6" w14:textId="140C2AA8" w:rsidR="00677F8F" w:rsidRPr="00237CEE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углавном правилно и разговетно говори и чита, поштујући основне ортоепске норме;</w:t>
      </w:r>
    </w:p>
    <w:p w14:paraId="32C47D64" w14:textId="63C8278B" w:rsidR="00677F8F" w:rsidRPr="00AB11BB" w:rsidRDefault="00677F8F">
      <w:pPr>
        <w:pStyle w:val="ListParagraph"/>
        <w:numPr>
          <w:ilvl w:val="0"/>
          <w:numId w:val="3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у већој мери самостално примењује знања у новим језичким ситуацијама и уочава већину језичких и правописних грешака.</w:t>
      </w:r>
    </w:p>
    <w:p w14:paraId="49BC81D4" w14:textId="77777777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добар (3) добија ученик који:</w:t>
      </w:r>
    </w:p>
    <w:p w14:paraId="5FCD8F09" w14:textId="4AE948B2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повремену подршку правилно примењује основна граматичка, правописна и ортоепска знања;</w:t>
      </w:r>
    </w:p>
    <w:p w14:paraId="6BF5311F" w14:textId="5F5113B6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разликује већину променљивих и непроменљивих врста речи, граматичких категорија и основних реченичних чланова;</w:t>
      </w:r>
    </w:p>
    <w:p w14:paraId="386A5ED5" w14:textId="2B16D020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најчешће правилно употребљава падежне и глаголске облике, уз повремене грешке;</w:t>
      </w:r>
    </w:p>
    <w:p w14:paraId="63C4F2DC" w14:textId="47DFCC52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делимично примењује правописна правила и уочава поједине правописне грешке;</w:t>
      </w:r>
    </w:p>
    <w:p w14:paraId="15A5C7D4" w14:textId="015D4A8C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уз повремену подршку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</w:rPr>
        <w:t>равопис</w:t>
      </w:r>
      <w:r w:rsidR="0086233F">
        <w:rPr>
          <w:rFonts w:ascii="Times New Roman" w:hAnsi="Times New Roman" w:cs="Times New Roman"/>
          <w:noProof/>
          <w:lang w:val="sr-Cyrl-RS"/>
        </w:rPr>
        <w:t xml:space="preserve"> </w:t>
      </w:r>
      <w:r w:rsidR="00BE2D0A" w:rsidRPr="00BE2D0A">
        <w:rPr>
          <w:rFonts w:ascii="Times New Roman" w:hAnsi="Times New Roman" w:cs="Times New Roman"/>
          <w:noProof/>
        </w:rPr>
        <w:t>(школско издање)</w:t>
      </w:r>
      <w:r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13EFC4B1" w14:textId="1108754E" w:rsidR="00677F8F" w:rsidRPr="00237CEE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говори и чита углавном правилно, уз повремена одступања од језичке и ортоепске норме;</w:t>
      </w:r>
    </w:p>
    <w:p w14:paraId="6B02AE63" w14:textId="7D62BCDD" w:rsidR="00677F8F" w:rsidRPr="00AB11BB" w:rsidRDefault="00677F8F">
      <w:pPr>
        <w:pStyle w:val="ListParagraph"/>
        <w:numPr>
          <w:ilvl w:val="1"/>
          <w:numId w:val="3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повремену подршку примењује усвојена знања у новим језичким ситуацијама.</w:t>
      </w:r>
    </w:p>
    <w:p w14:paraId="35D1AF0E" w14:textId="31FA5103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довољан (2) добија ученик који:</w:t>
      </w:r>
    </w:p>
    <w:p w14:paraId="48358061" w14:textId="570A72FC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већу подршку наставника примењује основна граматичка, правописна и ортоепска знања;</w:t>
      </w:r>
    </w:p>
    <w:p w14:paraId="478AF057" w14:textId="59CEF284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препознаје основне врсте речи, граматичке категорије и реченичне чланове, али их примењује уз честе грешке;</w:t>
      </w:r>
    </w:p>
    <w:p w14:paraId="3833110C" w14:textId="371B26AA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сталну подршку употребљава основне падежне и глаголске облике;</w:t>
      </w:r>
    </w:p>
    <w:p w14:paraId="1A21D23A" w14:textId="2313E6A0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делимично примењује основна правописна правила;</w:t>
      </w:r>
    </w:p>
    <w:p w14:paraId="1E8ABEE2" w14:textId="1B0AA94F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наставника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  <w:lang w:val="sr-Cyrl-RS"/>
        </w:rPr>
        <w:t>равопис (школско издање)</w:t>
      </w:r>
      <w:r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4BC9A656" w14:textId="1EBD59C1" w:rsidR="00677F8F" w:rsidRPr="00237CEE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чита и говори разумљиво, али уз честа одступања од књижевнојезичке и ортоепске норме;</w:t>
      </w:r>
    </w:p>
    <w:p w14:paraId="66738B94" w14:textId="28851B42" w:rsidR="00677F8F" w:rsidRPr="00AB11BB" w:rsidRDefault="00677F8F">
      <w:pPr>
        <w:pStyle w:val="ListParagraph"/>
        <w:numPr>
          <w:ilvl w:val="1"/>
          <w:numId w:val="3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основна знања примењује само уз већу подршку наставника.</w:t>
      </w:r>
    </w:p>
    <w:p w14:paraId="03A0508B" w14:textId="77777777" w:rsidR="00677F8F" w:rsidRPr="00237CEE" w:rsidRDefault="00677F8F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недовољан (1) добија ученик који:</w:t>
      </w:r>
    </w:p>
    <w:p w14:paraId="383E8970" w14:textId="1EBD1C52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ни уз подршку наставника не примењује основна граматичка, правописна и ортоепска знања;</w:t>
      </w:r>
    </w:p>
    <w:p w14:paraId="522B5638" w14:textId="3DF16BB7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разликује основне врсте речи, граматичке категорије и реченичне чланове;</w:t>
      </w:r>
    </w:p>
    <w:p w14:paraId="63977596" w14:textId="2C704216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употребљава правилно основне падежне и глаголске облике;</w:t>
      </w:r>
    </w:p>
    <w:p w14:paraId="4486F420" w14:textId="70D92345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примењује основна правописна правила;</w:t>
      </w:r>
    </w:p>
    <w:p w14:paraId="08505A67" w14:textId="4CD15E34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 xml:space="preserve">не уме да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</w:rPr>
        <w:t>равопис (школско издање)</w:t>
      </w:r>
      <w:r w:rsidR="00BE2D0A">
        <w:rPr>
          <w:rFonts w:ascii="Times New Roman" w:hAnsi="Times New Roman" w:cs="Times New Roman"/>
          <w:noProof/>
          <w:lang w:val="sr-Cyrl-RS"/>
        </w:rPr>
        <w:t xml:space="preserve"> </w:t>
      </w:r>
      <w:r w:rsidRPr="00237CEE">
        <w:rPr>
          <w:rFonts w:ascii="Times New Roman" w:hAnsi="Times New Roman" w:cs="Times New Roman"/>
          <w:noProof/>
          <w:lang w:val="sr-Cyrl-RS"/>
        </w:rPr>
        <w:t>ни уз 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наставника;</w:t>
      </w:r>
    </w:p>
    <w:p w14:paraId="0DA8CEAE" w14:textId="5F757832" w:rsidR="00677F8F" w:rsidRPr="00237CEE" w:rsidRDefault="00677F8F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чита и говори уз бројна одступања која показују да није овладао основним исходима;</w:t>
      </w:r>
    </w:p>
    <w:p w14:paraId="7553AC27" w14:textId="774DFB35" w:rsidR="00FF518E" w:rsidRPr="00237CEE" w:rsidRDefault="00B21A96">
      <w:pPr>
        <w:pStyle w:val="ListParagraph"/>
        <w:numPr>
          <w:ilvl w:val="0"/>
          <w:numId w:val="3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примењује основна језичка знања у једноставним језичким ситуацијама.</w:t>
      </w:r>
    </w:p>
    <w:p w14:paraId="280E3D2F" w14:textId="77777777" w:rsidR="00C149C0" w:rsidRPr="00237CEE" w:rsidRDefault="00C149C0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72D49329" w14:textId="110AFA2A" w:rsidR="00FF518E" w:rsidRPr="00237CEE" w:rsidRDefault="00FF518E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lastRenderedPageBreak/>
        <w:t>3. Језичка култура</w:t>
      </w:r>
    </w:p>
    <w:p w14:paraId="3F28549A" w14:textId="77777777" w:rsidR="00FF518E" w:rsidRPr="00A65553" w:rsidRDefault="00FF518E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A65553">
        <w:rPr>
          <w:rFonts w:ascii="Times New Roman" w:hAnsi="Times New Roman" w:cs="Times New Roman"/>
          <w:noProof/>
          <w:lang w:val="sr-Cyrl-RS"/>
        </w:rPr>
        <w:t>У области Језичка култура вреднује се:</w:t>
      </w:r>
    </w:p>
    <w:p w14:paraId="09427C0E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разумевање и примена различитих облика усменог и писменог изражавања;</w:t>
      </w:r>
    </w:p>
    <w:p w14:paraId="569DCBF9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садржајност, јасноћа, логичност и повезаност усменог и писменог излагања;</w:t>
      </w:r>
    </w:p>
    <w:p w14:paraId="7EA6F3B5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способност организовања текста (увод, разрада, закључак; пасуси и смисаоне целине);</w:t>
      </w:r>
    </w:p>
    <w:p w14:paraId="65E0684E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примена граматичких, правописних и стилских правила у усменом и писменом изражавању;</w:t>
      </w:r>
    </w:p>
    <w:p w14:paraId="6D0E546C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богатство речника, језичка култура и примереност изражавања комуникативној ситуацији;</w:t>
      </w:r>
    </w:p>
    <w:p w14:paraId="59C99623" w14:textId="2A45AE44" w:rsidR="00FF518E" w:rsidRPr="0015534F" w:rsidRDefault="002F7D00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</w:rPr>
        <w:t>разумевање књижевних и некњижевних текстова, издвајање и тумачење експлицитних и имплицитних информација</w:t>
      </w:r>
      <w:r w:rsidR="00FF518E" w:rsidRPr="0015534F">
        <w:rPr>
          <w:rFonts w:ascii="Times New Roman" w:hAnsi="Times New Roman" w:cs="Times New Roman"/>
          <w:noProof/>
          <w:lang w:val="sr-Cyrl-RS"/>
        </w:rPr>
        <w:t>;</w:t>
      </w:r>
    </w:p>
    <w:p w14:paraId="1CCB47EE" w14:textId="0DEF9DF3" w:rsidR="00BC353A" w:rsidRPr="0015534F" w:rsidRDefault="00BC353A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изражајно читање, драматизација и казивање напамет одабраних књижевних текстова или њихових одломака</w:t>
      </w:r>
      <w:r w:rsidR="00005A80">
        <w:rPr>
          <w:rFonts w:ascii="Times New Roman" w:hAnsi="Times New Roman" w:cs="Times New Roman"/>
          <w:noProof/>
          <w:lang w:val="sr-Cyrl-RS"/>
        </w:rPr>
        <w:t>;</w:t>
      </w:r>
    </w:p>
    <w:p w14:paraId="61B0648F" w14:textId="77777777" w:rsidR="00FF518E" w:rsidRPr="0015534F" w:rsidRDefault="00FF518E">
      <w:pPr>
        <w:pStyle w:val="ListParagraph"/>
        <w:numPr>
          <w:ilvl w:val="0"/>
          <w:numId w:val="8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15534F">
        <w:rPr>
          <w:rFonts w:ascii="Times New Roman" w:hAnsi="Times New Roman" w:cs="Times New Roman"/>
          <w:noProof/>
          <w:lang w:val="sr-Cyrl-RS"/>
        </w:rPr>
        <w:t>самосталност, креативност и функционална примена језичких знања у различитим комуникационим ситуацијама.</w:t>
      </w:r>
    </w:p>
    <w:p w14:paraId="0B6235E7" w14:textId="77777777" w:rsidR="00FF518E" w:rsidRPr="00237CEE" w:rsidRDefault="00FF518E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69EA9594" w14:textId="74E977AB" w:rsidR="00D62E41" w:rsidRPr="00237CEE" w:rsidRDefault="00D62E4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bookmarkStart w:id="8" w:name="оцену-одличан-5-добија-ученик-који"/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одличан (5) добија ученик који:</w:t>
      </w:r>
    </w:p>
    <w:p w14:paraId="67794586" w14:textId="77777777" w:rsidR="00D62E41" w:rsidRPr="00237CEE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самостално, јасно, логично и уверљиво усмено и писмено изражава своје мисли;</w:t>
      </w:r>
    </w:p>
    <w:p w14:paraId="326D2210" w14:textId="77777777" w:rsidR="00D62E41" w:rsidRPr="00237CEE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успешно користи различите облике казивања (описивање, приповедање, дијалог) у складу са темом и комуникативном ситуацијом;</w:t>
      </w:r>
    </w:p>
    <w:p w14:paraId="1FC0875F" w14:textId="77777777" w:rsidR="00D62E41" w:rsidRPr="00237CEE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самостално организује текст у смисаоне целине (увод, разрада и закључак), уз јасну повезаност идеја;</w:t>
      </w:r>
    </w:p>
    <w:p w14:paraId="38160CE5" w14:textId="77777777" w:rsidR="00D62E41" w:rsidRPr="00237CEE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доследно примењује граматичку, правописну и стилску норму;</w:t>
      </w:r>
    </w:p>
    <w:p w14:paraId="40F98EAC" w14:textId="77777777" w:rsidR="00D62E41" w:rsidRPr="00237CEE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проналази експлицитне и имплицитне информације у књижевним и некњижевним текстовима и правилно их тумачи;</w:t>
      </w:r>
    </w:p>
    <w:p w14:paraId="40E34263" w14:textId="15E816FB" w:rsidR="00D62E41" w:rsidRPr="00237CEE" w:rsidRDefault="00BC353A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C353A">
        <w:rPr>
          <w:rFonts w:ascii="Times New Roman" w:hAnsi="Times New Roman" w:cs="Times New Roman"/>
          <w:noProof/>
          <w:lang w:val="sr-Cyrl-RS"/>
        </w:rPr>
        <w:t>изражајно чита, успешно драматизује књижевни текст и изражајно казује напамет одабране књижевне текстове или њихове одломке</w:t>
      </w:r>
      <w:r w:rsidR="00D62E41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312E0888" w14:textId="19A55F1A" w:rsidR="002D5302" w:rsidRPr="00AB11BB" w:rsidRDefault="00D62E41">
      <w:pPr>
        <w:numPr>
          <w:ilvl w:val="0"/>
          <w:numId w:val="3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богатство речника, креативност, самосталност и сигурност у усменом и писменом изражавању.</w:t>
      </w:r>
      <w:bookmarkStart w:id="9" w:name="оцену-врло-добар-4-добија-ученик-који"/>
      <w:bookmarkEnd w:id="8"/>
    </w:p>
    <w:p w14:paraId="088B1371" w14:textId="2355E48F" w:rsidR="00D62E41" w:rsidRPr="00237CEE" w:rsidRDefault="00D62E4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врло добар (4) добија ученик који:</w:t>
      </w:r>
    </w:p>
    <w:p w14:paraId="5A7593DE" w14:textId="77777777" w:rsidR="00D62E41" w:rsidRPr="00237CEE" w:rsidRDefault="00D62E41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најчешће самостално, јасно и логично усмено и писмено изражава своје мисли;</w:t>
      </w:r>
    </w:p>
    <w:p w14:paraId="6BB67FDE" w14:textId="77777777" w:rsidR="00D62E41" w:rsidRPr="00237CEE" w:rsidRDefault="00D62E41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 већој мери успешно користи различите облике казивања;</w:t>
      </w:r>
    </w:p>
    <w:p w14:paraId="535447C8" w14:textId="77777777" w:rsidR="00D62E41" w:rsidRPr="00237CEE" w:rsidRDefault="00D62E41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углавном самостално организује текст у смисаоне целине;</w:t>
      </w:r>
    </w:p>
    <w:p w14:paraId="63529F4B" w14:textId="77777777" w:rsidR="00D62E41" w:rsidRPr="00237CEE" w:rsidRDefault="00D62E41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lastRenderedPageBreak/>
        <w:t>у већој мери правилно примењује граматичку, правописну и стилску норму;</w:t>
      </w:r>
    </w:p>
    <w:p w14:paraId="73B5DFB4" w14:textId="77777777" w:rsidR="00D62E41" w:rsidRPr="00237CEE" w:rsidRDefault="00D62E41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најчешће правилно проналази и тумачи експлицитне и имплицитне информације;</w:t>
      </w:r>
    </w:p>
    <w:p w14:paraId="2353E5F7" w14:textId="66E412FE" w:rsidR="00D62E41" w:rsidRPr="00BC353A" w:rsidRDefault="00BC353A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C353A">
        <w:rPr>
          <w:rFonts w:ascii="Times New Roman" w:hAnsi="Times New Roman" w:cs="Times New Roman"/>
          <w:noProof/>
        </w:rPr>
        <w:t>правилно и изражајно чита, учествује у драматизацији и углавном изражајно казује напамет одабране текстове или њихове одломке</w:t>
      </w:r>
      <w:r w:rsidR="00D62E41" w:rsidRPr="00BC353A">
        <w:rPr>
          <w:rFonts w:ascii="Times New Roman" w:hAnsi="Times New Roman" w:cs="Times New Roman"/>
          <w:noProof/>
          <w:lang w:val="sr-Cyrl-RS"/>
        </w:rPr>
        <w:t>;</w:t>
      </w:r>
    </w:p>
    <w:p w14:paraId="76923292" w14:textId="4FFB1E19" w:rsidR="002D5302" w:rsidRPr="00AB11BB" w:rsidRDefault="00B21A96">
      <w:pPr>
        <w:pStyle w:val="ListParagraph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</w:rPr>
        <w:t>показује богат речник, добру самосталност и сигурност у изражавању</w:t>
      </w:r>
      <w:r w:rsidR="00D62E41" w:rsidRPr="00237CEE">
        <w:rPr>
          <w:rFonts w:ascii="Times New Roman" w:hAnsi="Times New Roman" w:cs="Times New Roman"/>
          <w:noProof/>
          <w:lang w:val="sr-Cyrl-RS"/>
        </w:rPr>
        <w:t>.</w:t>
      </w:r>
      <w:bookmarkStart w:id="10" w:name="оцену-добар-3-добија-ученик-који"/>
      <w:bookmarkEnd w:id="9"/>
    </w:p>
    <w:p w14:paraId="6A9C0D1B" w14:textId="4E0A274A" w:rsidR="00D62E41" w:rsidRPr="00237CEE" w:rsidRDefault="00D62E4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добар (3) добија ученик који:</w:t>
      </w:r>
    </w:p>
    <w:p w14:paraId="7FAFB738" w14:textId="77777777" w:rsidR="00D62E41" w:rsidRPr="00237CEE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повремену подршку јасно и разумљиво усмено и писмено изражава своје мисли;</w:t>
      </w:r>
    </w:p>
    <w:p w14:paraId="1314ED90" w14:textId="77777777" w:rsidR="00D62E41" w:rsidRPr="00237CEE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користи основне облике казивања, уз повремене недоследности;</w:t>
      </w:r>
    </w:p>
    <w:p w14:paraId="24EA5780" w14:textId="77777777" w:rsidR="00D62E41" w:rsidRPr="00237CEE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организује текст у основне смисаоне целине, уз мање недостатке;</w:t>
      </w:r>
    </w:p>
    <w:p w14:paraId="4D2B8717" w14:textId="77777777" w:rsidR="00D62E41" w:rsidRPr="00237CEE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делимично правилно примењује граматичку, правописну и стилску норму;</w:t>
      </w:r>
    </w:p>
    <w:p w14:paraId="19EA6309" w14:textId="77777777" w:rsidR="00D62E41" w:rsidRPr="00237CEE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проналази већину експлицитних информација и уз повремену подршку уочава поједине имплицитне информације;</w:t>
      </w:r>
    </w:p>
    <w:p w14:paraId="283D1972" w14:textId="4C7FD209" w:rsidR="00BC353A" w:rsidRPr="00237CEE" w:rsidRDefault="00BC353A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C353A">
        <w:rPr>
          <w:rFonts w:ascii="Times New Roman" w:hAnsi="Times New Roman" w:cs="Times New Roman"/>
          <w:noProof/>
          <w:lang w:val="sr-Cyrl-RS"/>
        </w:rPr>
        <w:t>чита углавном правилно, учествује у драматизацији и казује напамет краће књижевне текстове уз повремену подршку</w:t>
      </w:r>
      <w:r>
        <w:rPr>
          <w:rFonts w:ascii="Times New Roman" w:hAnsi="Times New Roman" w:cs="Times New Roman"/>
          <w:noProof/>
          <w:lang w:val="sr-Cyrl-RS"/>
        </w:rPr>
        <w:t>;</w:t>
      </w:r>
    </w:p>
    <w:p w14:paraId="7AEF0EDA" w14:textId="4AFE5F98" w:rsidR="002D5302" w:rsidRPr="00AB11BB" w:rsidRDefault="00D62E41">
      <w:pPr>
        <w:numPr>
          <w:ilvl w:val="0"/>
          <w:numId w:val="3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показује задовољавајућу самосталност и примерен речник.</w:t>
      </w:r>
      <w:bookmarkStart w:id="11" w:name="оцену-довољан-2-добија-ученик-који"/>
      <w:bookmarkEnd w:id="10"/>
    </w:p>
    <w:p w14:paraId="2B2F7F9E" w14:textId="61AB126F" w:rsidR="00D62E41" w:rsidRPr="00237CEE" w:rsidRDefault="00D62E4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довољан (2) добија ученик који:</w:t>
      </w:r>
    </w:p>
    <w:p w14:paraId="583F88D1" w14:textId="77777777" w:rsidR="00D62E41" w:rsidRPr="00237CEE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већу подршку наставника усмено и писмено изражава једноставне мисли;</w:t>
      </w:r>
    </w:p>
    <w:p w14:paraId="1870B184" w14:textId="77777777" w:rsidR="00D62E41" w:rsidRPr="00237CEE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делимично користи основне облике казивања;</w:t>
      </w:r>
    </w:p>
    <w:p w14:paraId="3656C489" w14:textId="689543BE" w:rsidR="00D62E41" w:rsidRPr="00237CEE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уз 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наставника организује текст у основне смисаоне целине;</w:t>
      </w:r>
    </w:p>
    <w:p w14:paraId="39BE7C5C" w14:textId="77777777" w:rsidR="00D62E41" w:rsidRPr="00237CEE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делимично примењује основна граматичка и правописна правила;</w:t>
      </w:r>
    </w:p>
    <w:p w14:paraId="5BB59EED" w14:textId="77777777" w:rsidR="00D62E41" w:rsidRPr="00237CEE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проналази експлицитно дате информације, док имплицитне уочава уз сталну подршку;</w:t>
      </w:r>
    </w:p>
    <w:p w14:paraId="619ECB34" w14:textId="7B281A24" w:rsidR="00D62E41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чита</w:t>
      </w:r>
      <w:r w:rsidR="00971CE8">
        <w:rPr>
          <w:rFonts w:ascii="Times New Roman" w:hAnsi="Times New Roman" w:cs="Times New Roman"/>
          <w:noProof/>
          <w:lang w:val="sr-Cyrl-RS"/>
        </w:rPr>
        <w:t>, учествује у драматизацији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и казује напамет</w:t>
      </w:r>
      <w:r w:rsidR="00971CE8">
        <w:rPr>
          <w:rFonts w:ascii="Times New Roman" w:hAnsi="Times New Roman" w:cs="Times New Roman"/>
          <w:noProof/>
          <w:lang w:val="sr-Cyrl-RS"/>
        </w:rPr>
        <w:t xml:space="preserve"> </w:t>
      </w:r>
      <w:r w:rsidR="00971CE8" w:rsidRPr="00971CE8">
        <w:rPr>
          <w:rFonts w:ascii="Times New Roman" w:hAnsi="Times New Roman" w:cs="Times New Roman"/>
          <w:noProof/>
          <w:lang w:val="sr-Cyrl-RS"/>
        </w:rPr>
        <w:t>краће одабране текстове или њихове одломке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уз 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наставника;</w:t>
      </w:r>
    </w:p>
    <w:p w14:paraId="54D28503" w14:textId="6FAB5795" w:rsidR="00D62E41" w:rsidRPr="00AB11BB" w:rsidRDefault="00D62E41">
      <w:pPr>
        <w:pStyle w:val="ListParagraph"/>
        <w:numPr>
          <w:ilvl w:val="0"/>
          <w:numId w:val="3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користи једноставнији речник и показује основни ниво комуникацијских вештина.</w:t>
      </w:r>
      <w:bookmarkStart w:id="12" w:name="оцену-недовољан-1-добија-ученик-који"/>
      <w:bookmarkEnd w:id="11"/>
    </w:p>
    <w:p w14:paraId="5AE2B3B4" w14:textId="7D1CCC32" w:rsidR="00D62E41" w:rsidRPr="00237CEE" w:rsidRDefault="00D62E41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Оцену недовољан (1) добија ученик који:</w:t>
      </w:r>
    </w:p>
    <w:p w14:paraId="4614F2F5" w14:textId="77777777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ни уз подршку наставника не успева да јасно усмено или писмено изрази своје мисли;</w:t>
      </w:r>
    </w:p>
    <w:p w14:paraId="2CB9706E" w14:textId="77777777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користи основне облике казивања;</w:t>
      </w:r>
    </w:p>
    <w:p w14:paraId="611AF41D" w14:textId="77777777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организује текст у смисаоне целине;</w:t>
      </w:r>
    </w:p>
    <w:p w14:paraId="6213F9AA" w14:textId="77777777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примењује основна граматичка и правописна правила;</w:t>
      </w:r>
    </w:p>
    <w:p w14:paraId="335DD5A3" w14:textId="4967FC62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проналази ни експлицитно дате информације у тексту ни уз 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Pr="00237CEE">
        <w:rPr>
          <w:rFonts w:ascii="Times New Roman" w:hAnsi="Times New Roman" w:cs="Times New Roman"/>
          <w:noProof/>
          <w:lang w:val="sr-Cyrl-RS"/>
        </w:rPr>
        <w:t xml:space="preserve"> наставника;</w:t>
      </w:r>
    </w:p>
    <w:p w14:paraId="31D990C1" w14:textId="221185EF" w:rsidR="00D62E41" w:rsidRPr="00237CEE" w:rsidRDefault="00BC353A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BC353A">
        <w:rPr>
          <w:rFonts w:ascii="Times New Roman" w:hAnsi="Times New Roman" w:cs="Times New Roman"/>
          <w:noProof/>
          <w:lang w:val="sr-Cyrl-RS"/>
        </w:rPr>
        <w:t>не чита правилно, не учествује у драматизацији и не уме да казује напамет одабране књижевне текстове ни уз по</w:t>
      </w:r>
      <w:r>
        <w:rPr>
          <w:rFonts w:ascii="Times New Roman" w:hAnsi="Times New Roman" w:cs="Times New Roman"/>
          <w:noProof/>
          <w:lang w:val="sr-Cyrl-RS"/>
        </w:rPr>
        <w:t>дршку</w:t>
      </w:r>
      <w:r w:rsidRPr="00BC353A">
        <w:rPr>
          <w:rFonts w:ascii="Times New Roman" w:hAnsi="Times New Roman" w:cs="Times New Roman"/>
          <w:noProof/>
          <w:lang w:val="sr-Cyrl-RS"/>
        </w:rPr>
        <w:t xml:space="preserve"> наставника</w:t>
      </w:r>
      <w:r w:rsidR="00D62E41" w:rsidRPr="00237CEE">
        <w:rPr>
          <w:rFonts w:ascii="Times New Roman" w:hAnsi="Times New Roman" w:cs="Times New Roman"/>
          <w:noProof/>
          <w:lang w:val="sr-Cyrl-RS"/>
        </w:rPr>
        <w:t>;</w:t>
      </w:r>
    </w:p>
    <w:p w14:paraId="0292FAFB" w14:textId="77777777" w:rsidR="00D62E41" w:rsidRPr="00237CEE" w:rsidRDefault="00D62E41">
      <w:pPr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  <w:lang w:val="sr-Cyrl-RS"/>
        </w:rPr>
      </w:pPr>
      <w:r w:rsidRPr="00237CEE">
        <w:rPr>
          <w:rFonts w:ascii="Times New Roman" w:hAnsi="Times New Roman" w:cs="Times New Roman"/>
          <w:noProof/>
          <w:lang w:val="sr-Cyrl-RS"/>
        </w:rPr>
        <w:t>не показује да је овладао основним исходима из области језичке културе.</w:t>
      </w:r>
    </w:p>
    <w:bookmarkEnd w:id="12"/>
    <w:p w14:paraId="2FD7B4D6" w14:textId="77777777" w:rsidR="00701369" w:rsidRPr="00237CEE" w:rsidRDefault="00701369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6376A93C" w14:textId="189BC0FB" w:rsidR="00701369" w:rsidRPr="00237CEE" w:rsidRDefault="00EA6E64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bookmarkStart w:id="13" w:name="_Hlk233473918"/>
      <w:r>
        <w:rPr>
          <w:rFonts w:ascii="Times New Roman" w:hAnsi="Times New Roman" w:cs="Times New Roman"/>
          <w:b/>
          <w:bCs/>
          <w:noProof/>
          <w:lang w:val="sr-Cyrl-RS"/>
        </w:rPr>
        <w:t>ШЕСТИ</w:t>
      </w:r>
      <w:r w:rsidR="00701369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РАЗРЕД</w:t>
      </w:r>
    </w:p>
    <w:p w14:paraId="3CB8AD85" w14:textId="77777777" w:rsidR="00C149C0" w:rsidRPr="00237CEE" w:rsidRDefault="00C149C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3D414AB9" w14:textId="5A475DAE" w:rsidR="00701369" w:rsidRPr="00237CEE" w:rsidRDefault="00701369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КЊИЖЕВНОСТ</w:t>
      </w:r>
    </w:p>
    <w:p w14:paraId="6273CE91" w14:textId="57CEEED5" w:rsidR="00701369" w:rsidRPr="00A65553" w:rsidRDefault="00A65553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области Књижевност вреднује се</w:t>
      </w:r>
      <w:r w:rsidR="00701369"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:</w:t>
      </w:r>
    </w:p>
    <w:bookmarkEnd w:id="13"/>
    <w:p w14:paraId="0FC88E1C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и тумачење књижевног текста; </w:t>
      </w:r>
    </w:p>
    <w:p w14:paraId="1C007E33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препознавање и примена књижевнотеоријских појмова; </w:t>
      </w:r>
    </w:p>
    <w:p w14:paraId="59F61C94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анализа теме, мотива, композиције, ликова и облика казивања; </w:t>
      </w:r>
    </w:p>
    <w:p w14:paraId="51B3407E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уочавање и тумачење стилских изражајних средстава; </w:t>
      </w:r>
    </w:p>
    <w:p w14:paraId="64BDFCBC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аргументовано изношење запажања и ставова уз навођење примера из текста; </w:t>
      </w:r>
    </w:p>
    <w:p w14:paraId="6795A5C4" w14:textId="681E1A29" w:rsidR="00701369" w:rsidRPr="0015534F" w:rsidRDefault="00FD2726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повезивање књижевног дела са другим књижевним делима, филмом, позоришном представом, историјским и културним контекстом и личним искуством</w:t>
      </w:r>
      <w:r w:rsidR="00701369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; </w:t>
      </w:r>
    </w:p>
    <w:p w14:paraId="050D5B3A" w14:textId="3A1CFF94" w:rsidR="00E94433" w:rsidRPr="0015534F" w:rsidRDefault="00F178F0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препознавање и тумачење хумора и основног тона књижевног дела</w:t>
      </w:r>
      <w:r w:rsidR="00005A80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73053880" w14:textId="77777777" w:rsidR="00701369" w:rsidRPr="0015534F" w:rsidRDefault="00701369">
      <w:pPr>
        <w:pStyle w:val="ListParagraph"/>
        <w:numPr>
          <w:ilvl w:val="0"/>
          <w:numId w:val="8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читалачке навике, однос према домаћој лектири и активно учешће у интерпретацији књижевног дела.</w:t>
      </w:r>
    </w:p>
    <w:p w14:paraId="5E6B8E50" w14:textId="77777777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</w:p>
    <w:p w14:paraId="1E36EB83" w14:textId="77777777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одличан (5) добија ученик који:</w:t>
      </w:r>
    </w:p>
    <w:p w14:paraId="3BF5C646" w14:textId="77777777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самостално, тачно и са разумевањем чита, тумачи и анализира књижевно дело;</w:t>
      </w:r>
    </w:p>
    <w:p w14:paraId="5EC4426B" w14:textId="65DE7CCC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примењује књижевнотеоријске појмове;</w:t>
      </w:r>
    </w:p>
    <w:p w14:paraId="2A34FEA7" w14:textId="77777777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 уочава и тумачи тему, мотиве, композицију, облике казивања, ликове, време и место радње, стилске фигуре и њихову улогу;</w:t>
      </w:r>
    </w:p>
    <w:p w14:paraId="4E1A2934" w14:textId="77777777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аргументовано образлаже своје ставове, поткрепљујући их примерима из текста;</w:t>
      </w:r>
    </w:p>
    <w:p w14:paraId="5CAB963E" w14:textId="77777777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анализира поступке ликова, уочава узрочно-последичне односе и вреднује идеје књижевног дела;</w:t>
      </w:r>
    </w:p>
    <w:p w14:paraId="3DAFA702" w14:textId="77777777" w:rsidR="00701369" w:rsidRPr="00237CEE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повезује књижевна дела са другим делима, филмом, позоришном представом, историјским и културним контекстом;</w:t>
      </w:r>
    </w:p>
    <w:p w14:paraId="02D5B32A" w14:textId="324DD9F1" w:rsidR="00701369" w:rsidRPr="00AB11BB" w:rsidRDefault="00701369">
      <w:pPr>
        <w:pStyle w:val="ListParagraph"/>
        <w:numPr>
          <w:ilvl w:val="0"/>
          <w:numId w:val="5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развијене читалачке навике, одговоран однос према домаћој лектири и активно учествује у интерпретацији књижевног текста.</w:t>
      </w:r>
    </w:p>
    <w:p w14:paraId="190A561E" w14:textId="4AE9B51B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врло добар (4) добија ученик који:</w:t>
      </w:r>
    </w:p>
    <w:p w14:paraId="3C967BFD" w14:textId="77777777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најчешће самостално, тачно и са разумевањем чита и тумачи књижевно дело;</w:t>
      </w:r>
    </w:p>
    <w:p w14:paraId="741F7080" w14:textId="77777777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већој мери препознаје и објашњава тему, мотиве, композицију, облике казивања, особине ликова и стилска средства;</w:t>
      </w:r>
    </w:p>
    <w:p w14:paraId="752BC54C" w14:textId="77777777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већој мери правилно користи књижевнотеоријске појмове;</w:t>
      </w:r>
    </w:p>
    <w:p w14:paraId="2B3CFCE8" w14:textId="77777777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углавном аргументовано образлаже своје ставове и поткрепљује их примерима из текста;</w:t>
      </w:r>
    </w:p>
    <w:p w14:paraId="5DBF1357" w14:textId="08D5319A" w:rsidR="00701369" w:rsidRPr="00EA6E64" w:rsidRDefault="00FD2726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14:ligatures w14:val="none"/>
        </w:rPr>
        <w:t>анализира поступке ликова и уочава основне идеје књижевног дела</w:t>
      </w:r>
      <w:r w:rsidR="00701369"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0655E041" w14:textId="77777777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често повезује књижевно дело са другим прочитаним делима, филмом, позоришном представом и личним искуством;</w:t>
      </w:r>
    </w:p>
    <w:p w14:paraId="4F6606F4" w14:textId="7E5361F3" w:rsidR="00701369" w:rsidRPr="00EA6E64" w:rsidRDefault="00701369">
      <w:pPr>
        <w:pStyle w:val="ListParagraph"/>
        <w:numPr>
          <w:ilvl w:val="0"/>
          <w:numId w:val="5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A6E64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развијене читалачке навике, одговоран однос према домаћој лектири и активно учествује у интерпретацији текста.</w:t>
      </w:r>
    </w:p>
    <w:p w14:paraId="44BF0891" w14:textId="5B470A61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добар (3) добија ученик који:</w:t>
      </w:r>
    </w:p>
    <w:p w14:paraId="6FB86AD4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тачно и са разумевањем чита и тумачи књижевно дело;</w:t>
      </w:r>
    </w:p>
    <w:p w14:paraId="10E74426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препознаје и објашњава тему, мотиве, композицију, облике казивања, особине ликова и стилска средства;</w:t>
      </w:r>
    </w:p>
    <w:p w14:paraId="132E2679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правилно користи књижевнотеоријске појмове;</w:t>
      </w:r>
    </w:p>
    <w:p w14:paraId="6C869A10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образлаже своје ставове и поткрепљује их примерима из текста;</w:t>
      </w:r>
    </w:p>
    <w:p w14:paraId="02D15B2A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анализира поступке ликова и препознаје основне идеје дела;</w:t>
      </w:r>
    </w:p>
    <w:p w14:paraId="34A31DC5" w14:textId="77777777" w:rsidR="00701369" w:rsidRPr="00237CEE" w:rsidRDefault="00701369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подршку повезује књижевно дело са другим прочитаним делима, филмом, позоришном представом и личним искуством;</w:t>
      </w:r>
    </w:p>
    <w:p w14:paraId="4F5A0EEF" w14:textId="7A2D1EBD" w:rsidR="00701369" w:rsidRPr="00AB11BB" w:rsidRDefault="00FD2726">
      <w:pPr>
        <w:pStyle w:val="ListParagraph"/>
        <w:numPr>
          <w:ilvl w:val="0"/>
          <w:numId w:val="5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FD2726">
        <w:rPr>
          <w:rFonts w:ascii="Times New Roman" w:eastAsia="Times New Roman" w:hAnsi="Times New Roman" w:cs="Times New Roman"/>
          <w:noProof/>
          <w:kern w:val="0"/>
          <w14:ligatures w14:val="none"/>
        </w:rPr>
        <w:t>показује интересовање за читање, углавном одговорно приступа домаћој лектири и уз повремену подршку учествује у интерпретацији текста</w:t>
      </w:r>
      <w:r w:rsidR="00701369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.</w:t>
      </w:r>
    </w:p>
    <w:p w14:paraId="251EBD17" w14:textId="25191C29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довољан (2) добија ученик који:</w:t>
      </w:r>
    </w:p>
    <w:p w14:paraId="2748E41D" w14:textId="77777777" w:rsidR="00701369" w:rsidRPr="00237CEE" w:rsidRDefault="00701369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тачно и са разумевањем чита и тумачи књижевно дело уз већу подршку наставника;</w:t>
      </w:r>
    </w:p>
    <w:p w14:paraId="3263EE53" w14:textId="77777777" w:rsidR="00701369" w:rsidRPr="00237CEE" w:rsidRDefault="00701369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препознаје основне елементе књижевног дела (тему, главне мотиве, основне особине ликова и облике казивања), али их објашњава уз сталну подршку;</w:t>
      </w:r>
    </w:p>
    <w:p w14:paraId="3EBAAC10" w14:textId="77777777" w:rsidR="00701369" w:rsidRPr="00237CEE" w:rsidRDefault="00701369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користи основне књижевнотеоријске појмове;</w:t>
      </w:r>
    </w:p>
    <w:p w14:paraId="1A67A759" w14:textId="77777777" w:rsidR="00701369" w:rsidRPr="00237CEE" w:rsidRDefault="00701369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износи једноставне ставове о делу и повремено их поткрепљује примерима из текста;</w:t>
      </w:r>
    </w:p>
    <w:p w14:paraId="158BCA64" w14:textId="2ED71256" w:rsidR="00701369" w:rsidRPr="00237CEE" w:rsidRDefault="00FD2726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FD2726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</w:t>
      </w:r>
      <w:r w:rsidR="00701369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повезује књижевно дело са личним искуством или другим прочитаним делима;</w:t>
      </w:r>
    </w:p>
    <w:p w14:paraId="4EBAF233" w14:textId="1536F40B" w:rsidR="00701369" w:rsidRPr="00AB11BB" w:rsidRDefault="00701369">
      <w:pPr>
        <w:pStyle w:val="ListParagraph"/>
        <w:numPr>
          <w:ilvl w:val="0"/>
          <w:numId w:val="5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интересовање за рад и уз сталну подршку приступа читању домаће лектире и учествује у интерпретацији текста.</w:t>
      </w:r>
    </w:p>
    <w:p w14:paraId="65AA76E9" w14:textId="6008DAB3" w:rsidR="00701369" w:rsidRPr="00237CEE" w:rsidRDefault="00701369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недовољан (1) добија ученик који:</w:t>
      </w:r>
    </w:p>
    <w:p w14:paraId="57A0B60A" w14:textId="77777777" w:rsidR="00701369" w:rsidRPr="00237CEE" w:rsidRDefault="00701369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 уз подршку наставника не чита и не тумачи књижевни текст са разумевањем;</w:t>
      </w:r>
    </w:p>
    <w:p w14:paraId="4B747EF7" w14:textId="77777777" w:rsidR="00701369" w:rsidRPr="00237CEE" w:rsidRDefault="00701369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препознаје основне елементе књижевног дела (тему, мотиве, ликове, композицију и облике казивања);</w:t>
      </w:r>
    </w:p>
    <w:p w14:paraId="4F37A1B2" w14:textId="77777777" w:rsidR="00701369" w:rsidRPr="00237CEE" w:rsidRDefault="00701369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не користи ни основне књижевнотеоријске појмове;</w:t>
      </w:r>
    </w:p>
    <w:p w14:paraId="24430CF2" w14:textId="77777777" w:rsidR="00701369" w:rsidRPr="00237CEE" w:rsidRDefault="00701369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није у стању да образложи своје ставове нити да их поткрепи примерима из текста;</w:t>
      </w:r>
    </w:p>
    <w:p w14:paraId="3B546D3E" w14:textId="77777777" w:rsidR="00701369" w:rsidRPr="00237CEE" w:rsidRDefault="00701369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показује способност повезивања књижевног дела са другим садржајима или личним искуством;</w:t>
      </w:r>
    </w:p>
    <w:p w14:paraId="227206DD" w14:textId="5B9A936E" w:rsidR="00701369" w:rsidRPr="00237CEE" w:rsidRDefault="008E7E63">
      <w:pPr>
        <w:pStyle w:val="ListParagraph"/>
        <w:numPr>
          <w:ilvl w:val="0"/>
          <w:numId w:val="5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E7E6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не показује да је овладао </w:t>
      </w:r>
      <w:r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предвиђеним</w:t>
      </w:r>
      <w:r w:rsidRPr="008E7E6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исходима ни уз сталну подршку наставника</w:t>
      </w:r>
      <w:r w:rsidR="00701369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.</w:t>
      </w:r>
    </w:p>
    <w:p w14:paraId="6B478E7E" w14:textId="77777777" w:rsidR="00C149C0" w:rsidRPr="00237CEE" w:rsidRDefault="00C149C0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</w:p>
    <w:p w14:paraId="173CD329" w14:textId="328D7F6E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2. ЈЕЗИК (</w:t>
      </w:r>
      <w:r w:rsidR="00C149C0" w:rsidRPr="00237CEE">
        <w:rPr>
          <w:rFonts w:ascii="Times New Roman" w:hAnsi="Times New Roman" w:cs="Times New Roman"/>
          <w:b/>
          <w:bCs/>
          <w:noProof/>
        </w:rPr>
        <w:t>граматика, правопис и ортоепија</w:t>
      </w:r>
      <w:r w:rsidRPr="00237CEE">
        <w:rPr>
          <w:rFonts w:ascii="Times New Roman" w:hAnsi="Times New Roman" w:cs="Times New Roman"/>
          <w:b/>
          <w:bCs/>
          <w:noProof/>
        </w:rPr>
        <w:t>)</w:t>
      </w:r>
    </w:p>
    <w:p w14:paraId="137D7ABA" w14:textId="40679BEE" w:rsidR="007E543C" w:rsidRPr="00A65553" w:rsidRDefault="00A6555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A65553">
        <w:rPr>
          <w:rFonts w:ascii="Times New Roman" w:hAnsi="Times New Roman" w:cs="Times New Roman"/>
          <w:noProof/>
          <w:lang w:val="sr-Cyrl-RS"/>
        </w:rPr>
        <w:t>У области Језик вреднује се</w:t>
      </w:r>
      <w:r w:rsidR="007E543C" w:rsidRPr="00237CEE">
        <w:rPr>
          <w:rFonts w:ascii="Times New Roman" w:hAnsi="Times New Roman" w:cs="Times New Roman"/>
          <w:noProof/>
        </w:rPr>
        <w:t>:</w:t>
      </w:r>
    </w:p>
    <w:p w14:paraId="4FD9F933" w14:textId="06F58DBB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разумевање и примена граматичких садржаја; </w:t>
      </w:r>
    </w:p>
    <w:p w14:paraId="783A0C3D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повезивање граматичких појмова обрађених у претходним разредима са новим наставним садржајима; </w:t>
      </w:r>
    </w:p>
    <w:p w14:paraId="65F483E2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препознавање и правилна употреба делова речи и разумевање творбе речи; </w:t>
      </w:r>
    </w:p>
    <w:p w14:paraId="70745B87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разликовање и примена гласовних промена у складу са књижевнојезичком нормом; </w:t>
      </w:r>
    </w:p>
    <w:p w14:paraId="3AE82F7F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препознавање и правилна употреба заменица, њихових врста, подврста и граматичких облика; </w:t>
      </w:r>
    </w:p>
    <w:p w14:paraId="7872F2E0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препознавање и правилна употреба глаголских времена; </w:t>
      </w:r>
    </w:p>
    <w:p w14:paraId="6CDC701C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разликовање реченица по комуникативној функцији; </w:t>
      </w:r>
    </w:p>
    <w:p w14:paraId="5FC5E25F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доследна примена правописне и ортоепске норме; </w:t>
      </w:r>
    </w:p>
    <w:p w14:paraId="458A4E9F" w14:textId="790A0A2C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правилна употреба </w:t>
      </w:r>
      <w:r w:rsidR="00122B0E">
        <w:rPr>
          <w:rFonts w:ascii="Times New Roman" w:hAnsi="Times New Roman" w:cs="Times New Roman"/>
          <w:noProof/>
          <w:lang w:val="sr-Cyrl-RS"/>
        </w:rPr>
        <w:t>п</w:t>
      </w:r>
      <w:r w:rsidRPr="0015534F">
        <w:rPr>
          <w:rFonts w:ascii="Times New Roman" w:hAnsi="Times New Roman" w:cs="Times New Roman"/>
          <w:noProof/>
        </w:rPr>
        <w:t>равописа</w:t>
      </w:r>
      <w:r w:rsidR="00122B0E">
        <w:rPr>
          <w:rFonts w:ascii="Times New Roman" w:hAnsi="Times New Roman" w:cs="Times New Roman"/>
          <w:noProof/>
          <w:lang w:val="sr-Cyrl-RS"/>
        </w:rPr>
        <w:t xml:space="preserve"> (школско издање)</w:t>
      </w:r>
      <w:r w:rsidRPr="0015534F">
        <w:rPr>
          <w:rFonts w:ascii="Times New Roman" w:hAnsi="Times New Roman" w:cs="Times New Roman"/>
          <w:noProof/>
        </w:rPr>
        <w:t xml:space="preserve"> као језичког приручника; </w:t>
      </w:r>
    </w:p>
    <w:p w14:paraId="65F70A1E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примена језичких знања у усменом и писменом изражавању; </w:t>
      </w:r>
    </w:p>
    <w:p w14:paraId="514C115D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самосталност, тачност и прецизност у решавању језичких задатака; </w:t>
      </w:r>
    </w:p>
    <w:p w14:paraId="6E430F46" w14:textId="77777777" w:rsidR="007E543C" w:rsidRPr="0015534F" w:rsidRDefault="007E543C">
      <w:pPr>
        <w:pStyle w:val="ListParagraph"/>
        <w:numPr>
          <w:ilvl w:val="0"/>
          <w:numId w:val="8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уочавање, образлагање и исправљање језичких и правописних грешака. </w:t>
      </w:r>
    </w:p>
    <w:p w14:paraId="16B0ABAF" w14:textId="77777777" w:rsidR="00F97970" w:rsidRDefault="00F9797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1DADDF40" w14:textId="4D782F05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одличан (5) добија ученик који:</w:t>
      </w:r>
    </w:p>
    <w:p w14:paraId="325A669A" w14:textId="154AECA5" w:rsidR="007E543C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самостално и у потпуности примењује граматичка, правописна и ортоепска знања; </w:t>
      </w:r>
    </w:p>
    <w:p w14:paraId="511EFF4E" w14:textId="77777777" w:rsidR="007E543C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правилно повезује граматичке појмове из претходних разреда са новим наставним садржајима; </w:t>
      </w:r>
    </w:p>
    <w:p w14:paraId="2D35399D" w14:textId="77777777" w:rsidR="007E543C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правилно препознаје делове речи, разуме творбу речи и примењује знања у различитим језичким ситуацијама; </w:t>
      </w:r>
    </w:p>
    <w:p w14:paraId="6DF0138D" w14:textId="2364D3B1" w:rsidR="007E543C" w:rsidRPr="00883E57" w:rsidRDefault="008E7E63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>тачно препознаје и правилно примењује гласовне промене, заменице, глаголска времена и реченице према комуникативној функцији</w:t>
      </w:r>
      <w:r w:rsidR="007E543C" w:rsidRPr="00883E57">
        <w:rPr>
          <w:rFonts w:ascii="Times New Roman" w:hAnsi="Times New Roman" w:cs="Times New Roman"/>
          <w:noProof/>
        </w:rPr>
        <w:t xml:space="preserve">; </w:t>
      </w:r>
    </w:p>
    <w:p w14:paraId="2E2AE80F" w14:textId="3DB21AD9" w:rsidR="007E543C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доследно примењује правописна правила и правилно користи </w:t>
      </w:r>
      <w:r w:rsidR="0086233F" w:rsidRPr="00883E57">
        <w:rPr>
          <w:rFonts w:ascii="Times New Roman" w:hAnsi="Times New Roman" w:cs="Times New Roman"/>
          <w:noProof/>
          <w:lang w:val="sr-Cyrl-RS"/>
        </w:rPr>
        <w:t>п</w:t>
      </w:r>
      <w:r w:rsidR="00BE2D0A" w:rsidRPr="00883E57">
        <w:rPr>
          <w:rFonts w:ascii="Times New Roman" w:hAnsi="Times New Roman" w:cs="Times New Roman"/>
          <w:noProof/>
        </w:rPr>
        <w:t>равопис</w:t>
      </w:r>
      <w:r w:rsidR="0086233F" w:rsidRPr="00883E57">
        <w:rPr>
          <w:rFonts w:ascii="Times New Roman" w:hAnsi="Times New Roman" w:cs="Times New Roman"/>
          <w:noProof/>
          <w:lang w:val="sr-Cyrl-RS"/>
        </w:rPr>
        <w:t xml:space="preserve"> </w:t>
      </w:r>
      <w:r w:rsidR="00BE2D0A" w:rsidRPr="00883E57">
        <w:rPr>
          <w:rFonts w:ascii="Times New Roman" w:hAnsi="Times New Roman" w:cs="Times New Roman"/>
          <w:noProof/>
        </w:rPr>
        <w:t>(школско издање)</w:t>
      </w:r>
      <w:r w:rsidRPr="00883E57">
        <w:rPr>
          <w:rFonts w:ascii="Times New Roman" w:hAnsi="Times New Roman" w:cs="Times New Roman"/>
          <w:noProof/>
        </w:rPr>
        <w:t xml:space="preserve">; </w:t>
      </w:r>
    </w:p>
    <w:p w14:paraId="3F154737" w14:textId="77777777" w:rsidR="007E543C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lastRenderedPageBreak/>
        <w:t xml:space="preserve">говори јасно, правилно и течно, поштујући ортоепску норму, укључујући правилно акцентовање; </w:t>
      </w:r>
    </w:p>
    <w:p w14:paraId="15C8C434" w14:textId="02A18AC1" w:rsidR="00F97970" w:rsidRPr="00883E57" w:rsidRDefault="007E543C">
      <w:pPr>
        <w:pStyle w:val="ListParagraph"/>
        <w:numPr>
          <w:ilvl w:val="0"/>
          <w:numId w:val="58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самостално примењује знања у новим језичким ситуацијама, уочава и исправља језичке и правописне грешке. </w:t>
      </w:r>
    </w:p>
    <w:p w14:paraId="46EFA006" w14:textId="12B71C63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врло добар (4) добија ученик који:</w:t>
      </w:r>
    </w:p>
    <w:p w14:paraId="71DAEB7B" w14:textId="6E19FDB2" w:rsidR="007E543C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најчешће самостално и правилно примењује граматичка, правописна и ортоепска знања; </w:t>
      </w:r>
    </w:p>
    <w:p w14:paraId="7688BDB3" w14:textId="78CFB826" w:rsidR="007E543C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>у ве</w:t>
      </w:r>
      <w:r w:rsidR="00C42DBB" w:rsidRPr="00883E57">
        <w:rPr>
          <w:rFonts w:ascii="Times New Roman" w:hAnsi="Times New Roman" w:cs="Times New Roman"/>
          <w:noProof/>
          <w:lang w:val="sr-Cyrl-RS"/>
        </w:rPr>
        <w:t>ћој</w:t>
      </w:r>
      <w:r w:rsidRPr="00883E57">
        <w:rPr>
          <w:rFonts w:ascii="Times New Roman" w:hAnsi="Times New Roman" w:cs="Times New Roman"/>
          <w:noProof/>
        </w:rPr>
        <w:t xml:space="preserve"> мери повезује граматичке појмове из претходних разреда са новим садржајима; </w:t>
      </w:r>
    </w:p>
    <w:p w14:paraId="76E26B25" w14:textId="77777777" w:rsidR="007E543C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углавном правилно препознаје делове речи и разуме творбу речи; </w:t>
      </w:r>
    </w:p>
    <w:p w14:paraId="673552AA" w14:textId="77777777" w:rsidR="007E543C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 већој мери правилно примењује гласовне промене, заменице, глаголска времена и реченице према комуникативној функцији; </w:t>
      </w:r>
    </w:p>
    <w:p w14:paraId="03B13714" w14:textId="05FEBE3D" w:rsidR="007E543C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 већој мери примењује правописна правила и правилно користи </w:t>
      </w:r>
      <w:r w:rsidR="0086233F" w:rsidRPr="00883E57">
        <w:rPr>
          <w:rFonts w:ascii="Times New Roman" w:hAnsi="Times New Roman" w:cs="Times New Roman"/>
          <w:noProof/>
          <w:lang w:val="sr-Cyrl-RS"/>
        </w:rPr>
        <w:t>п</w:t>
      </w:r>
      <w:r w:rsidR="008E7E63" w:rsidRPr="00883E57">
        <w:rPr>
          <w:rFonts w:ascii="Times New Roman" w:hAnsi="Times New Roman" w:cs="Times New Roman"/>
          <w:noProof/>
        </w:rPr>
        <w:t>равопис (школско издање)</w:t>
      </w:r>
      <w:r w:rsidRPr="00883E57">
        <w:rPr>
          <w:rFonts w:ascii="Times New Roman" w:hAnsi="Times New Roman" w:cs="Times New Roman"/>
          <w:noProof/>
        </w:rPr>
        <w:t xml:space="preserve">; </w:t>
      </w:r>
    </w:p>
    <w:p w14:paraId="409A9C49" w14:textId="7589CF91" w:rsidR="007E543C" w:rsidRPr="00883E57" w:rsidRDefault="00391F1F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говори и чита углавном правилно, поштујући </w:t>
      </w:r>
      <w:r w:rsidRPr="00883E57">
        <w:rPr>
          <w:rFonts w:ascii="Times New Roman" w:hAnsi="Times New Roman" w:cs="Times New Roman"/>
          <w:noProof/>
          <w:lang w:val="sr-Cyrl-RS"/>
        </w:rPr>
        <w:t>ортоепску норму</w:t>
      </w:r>
      <w:r w:rsidR="007E543C" w:rsidRPr="00883E57">
        <w:rPr>
          <w:rFonts w:ascii="Times New Roman" w:hAnsi="Times New Roman" w:cs="Times New Roman"/>
          <w:noProof/>
        </w:rPr>
        <w:t xml:space="preserve">; </w:t>
      </w:r>
    </w:p>
    <w:p w14:paraId="0EDDEC0F" w14:textId="18782E84" w:rsidR="00F97970" w:rsidRPr="00883E57" w:rsidRDefault="007E543C">
      <w:pPr>
        <w:pStyle w:val="ListParagraph"/>
        <w:numPr>
          <w:ilvl w:val="0"/>
          <w:numId w:val="5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 већој мери самостално примењује знања у новим језичким ситуацијама и уочава већину језичких и правописних грешака. </w:t>
      </w:r>
    </w:p>
    <w:p w14:paraId="3A37DC88" w14:textId="521BC83F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добар (3) добија ученик који:</w:t>
      </w:r>
    </w:p>
    <w:p w14:paraId="0C141112" w14:textId="77777777" w:rsidR="007E543C" w:rsidRPr="00237CEE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уз повремену подршку правилно примењује основна граматичка, правописна и ортоепска знања; </w:t>
      </w:r>
    </w:p>
    <w:p w14:paraId="78DF93D6" w14:textId="77777777" w:rsidR="007E543C" w:rsidRPr="00237CEE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препознаје већину граматичких појмова и повезује их са новим наставним садржајима; </w:t>
      </w:r>
    </w:p>
    <w:p w14:paraId="343770B4" w14:textId="77777777" w:rsidR="007E543C" w:rsidRPr="00237CEE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углавном правилно препознаје делове речи и основне елементе творбе речи; </w:t>
      </w:r>
    </w:p>
    <w:p w14:paraId="4DEB7BE3" w14:textId="77777777" w:rsidR="007E543C" w:rsidRPr="00237CEE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најчешће правилно примењује гласовне промене, заменице, глаголска времена и реченице према комуникативној функцији, уз повремене грешке; </w:t>
      </w:r>
    </w:p>
    <w:p w14:paraId="5DFC8CC7" w14:textId="6FDEBA9A" w:rsidR="007E543C" w:rsidRPr="00237CEE" w:rsidRDefault="008E7E63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E7E63">
        <w:rPr>
          <w:rFonts w:ascii="Times New Roman" w:hAnsi="Times New Roman" w:cs="Times New Roman"/>
          <w:noProof/>
        </w:rPr>
        <w:t xml:space="preserve">делимично примењује правописна правила и уз повремену подршку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Pr="008E7E63">
        <w:rPr>
          <w:rFonts w:ascii="Times New Roman" w:hAnsi="Times New Roman" w:cs="Times New Roman"/>
          <w:noProof/>
        </w:rPr>
        <w:t>равопис (школско издање</w:t>
      </w:r>
      <w:r w:rsidR="00BE2D0A" w:rsidRPr="00BE2D0A">
        <w:rPr>
          <w:rFonts w:ascii="Times New Roman" w:hAnsi="Times New Roman" w:cs="Times New Roman"/>
          <w:noProof/>
        </w:rPr>
        <w:t>)</w:t>
      </w:r>
      <w:r w:rsidR="007E543C" w:rsidRPr="00237CEE">
        <w:rPr>
          <w:rFonts w:ascii="Times New Roman" w:hAnsi="Times New Roman" w:cs="Times New Roman"/>
          <w:noProof/>
        </w:rPr>
        <w:t>;</w:t>
      </w:r>
    </w:p>
    <w:p w14:paraId="3CB19BEA" w14:textId="77777777" w:rsidR="007E543C" w:rsidRPr="00237CEE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говори и чита углавном правилно, уз повремена одступања од језичке и ортоепске норме; </w:t>
      </w:r>
    </w:p>
    <w:p w14:paraId="4296A2A5" w14:textId="532531AE" w:rsidR="00F97970" w:rsidRPr="00AB11BB" w:rsidRDefault="007E543C">
      <w:pPr>
        <w:pStyle w:val="ListParagraph"/>
        <w:numPr>
          <w:ilvl w:val="0"/>
          <w:numId w:val="6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уз повремену подршку примењује усвојена знања у новим језичким ситуацијама. </w:t>
      </w:r>
    </w:p>
    <w:p w14:paraId="02B4BCB5" w14:textId="72B5C6C0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довољан (2) добија ученик који:</w:t>
      </w:r>
    </w:p>
    <w:p w14:paraId="6AB829CB" w14:textId="77777777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уз већу подршку наставника примењује основна граматичка, правописна и ортоепска знања; </w:t>
      </w:r>
    </w:p>
    <w:p w14:paraId="362839E0" w14:textId="77777777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lastRenderedPageBreak/>
        <w:t xml:space="preserve">препознаје поједине граматичке појмове и делове речи, али их примењује уз честе грешке; </w:t>
      </w:r>
    </w:p>
    <w:p w14:paraId="40410AC9" w14:textId="77777777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уз сталну подршку препознаје основне гласовне промене, заменице, глаголска времена и реченице према комуникативној функцији; </w:t>
      </w:r>
    </w:p>
    <w:p w14:paraId="1A4794A4" w14:textId="77777777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делимично примењује основна правописна правила; </w:t>
      </w:r>
    </w:p>
    <w:p w14:paraId="471E2654" w14:textId="4A63FB93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уз </w:t>
      </w:r>
      <w:bookmarkStart w:id="14" w:name="_Hlk236065661"/>
      <w:r w:rsidRPr="00237CEE">
        <w:rPr>
          <w:rFonts w:ascii="Times New Roman" w:hAnsi="Times New Roman" w:cs="Times New Roman"/>
          <w:noProof/>
        </w:rPr>
        <w:t>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bookmarkEnd w:id="14"/>
      <w:r w:rsidRPr="00237CEE">
        <w:rPr>
          <w:rFonts w:ascii="Times New Roman" w:hAnsi="Times New Roman" w:cs="Times New Roman"/>
          <w:noProof/>
        </w:rPr>
        <w:t xml:space="preserve"> наставника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</w:rPr>
        <w:t>равопис (школско издање)</w:t>
      </w:r>
      <w:r w:rsidRPr="00237CEE">
        <w:rPr>
          <w:rFonts w:ascii="Times New Roman" w:hAnsi="Times New Roman" w:cs="Times New Roman"/>
          <w:noProof/>
        </w:rPr>
        <w:t xml:space="preserve">; </w:t>
      </w:r>
    </w:p>
    <w:p w14:paraId="6AB13AAE" w14:textId="77777777" w:rsidR="007E543C" w:rsidRPr="00237CEE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чита и говори разумљиво, али уз честа одступања од књижевнојезичке и ортоепске норме; </w:t>
      </w:r>
    </w:p>
    <w:p w14:paraId="66856EB5" w14:textId="49EC3AF3" w:rsidR="00F97970" w:rsidRPr="00AB11BB" w:rsidRDefault="007E543C">
      <w:pPr>
        <w:pStyle w:val="ListParagraph"/>
        <w:numPr>
          <w:ilvl w:val="0"/>
          <w:numId w:val="6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основна знања примењује само уз већу подршку наставника. </w:t>
      </w:r>
    </w:p>
    <w:p w14:paraId="27726CAF" w14:textId="27EA6730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недовољан (1) добија ученик који:</w:t>
      </w:r>
    </w:p>
    <w:p w14:paraId="6BC03171" w14:textId="77777777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ни уз подршку наставника не примењује основна граматичка, правописна и ортоепска знања; </w:t>
      </w:r>
    </w:p>
    <w:p w14:paraId="47359AE9" w14:textId="77777777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не препознаје основне граматичке појмове, делове речи и творбене елементе; </w:t>
      </w:r>
    </w:p>
    <w:p w14:paraId="6E84B4FC" w14:textId="77777777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не разликује гласовне промене, врсте заменица, глаголска времена и реченице према комуникативној функцији; </w:t>
      </w:r>
    </w:p>
    <w:p w14:paraId="7420074D" w14:textId="77777777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не примењује основна правописна правила; </w:t>
      </w:r>
    </w:p>
    <w:p w14:paraId="0BC51A93" w14:textId="77698442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не уме да користи </w:t>
      </w:r>
      <w:r w:rsidR="0086233F">
        <w:rPr>
          <w:rFonts w:ascii="Times New Roman" w:hAnsi="Times New Roman" w:cs="Times New Roman"/>
          <w:noProof/>
          <w:lang w:val="sr-Cyrl-RS"/>
        </w:rPr>
        <w:t>п</w:t>
      </w:r>
      <w:r w:rsidR="00BE2D0A" w:rsidRPr="00BE2D0A">
        <w:rPr>
          <w:rFonts w:ascii="Times New Roman" w:hAnsi="Times New Roman" w:cs="Times New Roman"/>
          <w:noProof/>
        </w:rPr>
        <w:t>равопис (школско издање)</w:t>
      </w:r>
      <w:r w:rsidR="00BE2D0A">
        <w:rPr>
          <w:rFonts w:ascii="Times New Roman" w:hAnsi="Times New Roman" w:cs="Times New Roman"/>
          <w:noProof/>
          <w:lang w:val="sr-Cyrl-RS"/>
        </w:rPr>
        <w:t xml:space="preserve"> </w:t>
      </w:r>
      <w:r w:rsidRPr="00237CEE">
        <w:rPr>
          <w:rFonts w:ascii="Times New Roman" w:hAnsi="Times New Roman" w:cs="Times New Roman"/>
          <w:noProof/>
        </w:rPr>
        <w:t xml:space="preserve">ни уз </w:t>
      </w:r>
      <w:r w:rsidR="0086233F">
        <w:rPr>
          <w:rFonts w:ascii="Times New Roman" w:hAnsi="Times New Roman" w:cs="Times New Roman"/>
          <w:noProof/>
          <w:lang w:val="sr-Cyrl-RS"/>
        </w:rPr>
        <w:t>подршку</w:t>
      </w:r>
      <w:r w:rsidRPr="00237CEE">
        <w:rPr>
          <w:rFonts w:ascii="Times New Roman" w:hAnsi="Times New Roman" w:cs="Times New Roman"/>
          <w:noProof/>
        </w:rPr>
        <w:t xml:space="preserve"> наставника; </w:t>
      </w:r>
    </w:p>
    <w:p w14:paraId="239927C9" w14:textId="77777777" w:rsidR="007E543C" w:rsidRPr="00237CEE" w:rsidRDefault="007E543C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чита и говори уз бројна одступања која показују да није овладао основним исходима; </w:t>
      </w:r>
    </w:p>
    <w:p w14:paraId="45980E34" w14:textId="0DC94F04" w:rsidR="007E543C" w:rsidRPr="00237CEE" w:rsidRDefault="008E7E63">
      <w:pPr>
        <w:pStyle w:val="ListParagraph"/>
        <w:numPr>
          <w:ilvl w:val="0"/>
          <w:numId w:val="62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E7E63">
        <w:rPr>
          <w:rFonts w:ascii="Times New Roman" w:hAnsi="Times New Roman" w:cs="Times New Roman"/>
          <w:noProof/>
        </w:rPr>
        <w:t>не примењује основна језичка знања ни у једноставним језичким ситуацијама</w:t>
      </w:r>
      <w:r w:rsidR="007E543C" w:rsidRPr="00237CEE">
        <w:rPr>
          <w:rFonts w:ascii="Times New Roman" w:hAnsi="Times New Roman" w:cs="Times New Roman"/>
          <w:noProof/>
        </w:rPr>
        <w:t xml:space="preserve">. </w:t>
      </w:r>
    </w:p>
    <w:p w14:paraId="6A0D5784" w14:textId="77777777" w:rsidR="001E2373" w:rsidRPr="00237CEE" w:rsidRDefault="001E237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3F4F32BB" w14:textId="77777777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3. ЈЕЗИЧКА КУЛТУРА</w:t>
      </w:r>
    </w:p>
    <w:p w14:paraId="5C5A0B3B" w14:textId="0C17B2E4" w:rsidR="007E543C" w:rsidRPr="00A65553" w:rsidRDefault="00A65553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  <w:r w:rsidRPr="00A65553">
        <w:rPr>
          <w:rFonts w:ascii="Times New Roman" w:hAnsi="Times New Roman" w:cs="Times New Roman"/>
          <w:noProof/>
          <w:lang w:val="sr-Cyrl-RS"/>
        </w:rPr>
        <w:t>У области Језичка култура вреднује се</w:t>
      </w:r>
      <w:r w:rsidR="007E543C" w:rsidRPr="00A65553">
        <w:rPr>
          <w:rFonts w:ascii="Times New Roman" w:hAnsi="Times New Roman" w:cs="Times New Roman"/>
          <w:noProof/>
        </w:rPr>
        <w:t>:</w:t>
      </w:r>
    </w:p>
    <w:p w14:paraId="056DD01F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разумевање и примена различитих облика усменог и писменог изражавања; </w:t>
      </w:r>
    </w:p>
    <w:p w14:paraId="60D5E823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јасноћа, логичност, повезаност и примереност усменог и писменог излагања; </w:t>
      </w:r>
    </w:p>
    <w:p w14:paraId="09376D5F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способност препричавања различитих типова текстова (са и без сажимања), причања и описивања; </w:t>
      </w:r>
    </w:p>
    <w:p w14:paraId="2E6B8325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правилна употреба аугментатива и деминутива; </w:t>
      </w:r>
    </w:p>
    <w:p w14:paraId="6D92EDAB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састављање функционалних текстова (обавештење, вест и кратак извештај); </w:t>
      </w:r>
    </w:p>
    <w:p w14:paraId="38B4A10C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разумевање књижевних и неуметничких текстова и проналажење, повезивање и тумачење експлицитних и имплицитних информација; </w:t>
      </w:r>
    </w:p>
    <w:p w14:paraId="049320CE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изражајно читање и драматизација књижевних текстова; </w:t>
      </w:r>
    </w:p>
    <w:p w14:paraId="1B5E3157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примена граматичке, правописне и стилске норме у усменом и писменом изражавању; </w:t>
      </w:r>
    </w:p>
    <w:p w14:paraId="07979A6B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богатство речника, језичка култура и примереност изражавања комуникативној ситуацији; </w:t>
      </w:r>
    </w:p>
    <w:p w14:paraId="5E0BBD1B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lastRenderedPageBreak/>
        <w:t xml:space="preserve">примена форми језичке учтивости; </w:t>
      </w:r>
    </w:p>
    <w:p w14:paraId="0362A488" w14:textId="77777777" w:rsidR="007E543C" w:rsidRPr="0015534F" w:rsidRDefault="007E543C">
      <w:pPr>
        <w:pStyle w:val="ListParagraph"/>
        <w:numPr>
          <w:ilvl w:val="0"/>
          <w:numId w:val="8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15534F">
        <w:rPr>
          <w:rFonts w:ascii="Times New Roman" w:hAnsi="Times New Roman" w:cs="Times New Roman"/>
          <w:noProof/>
        </w:rPr>
        <w:t xml:space="preserve">самосталност, креативност и функционална примена језичких знања у различитим комуникационим ситуацијама. </w:t>
      </w:r>
    </w:p>
    <w:p w14:paraId="7D220EA9" w14:textId="77777777" w:rsidR="00F97970" w:rsidRDefault="00F9797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7A4EA236" w14:textId="27F50087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одличан (5) добија ученик који:</w:t>
      </w:r>
    </w:p>
    <w:p w14:paraId="35B1E349" w14:textId="77777777" w:rsidR="007E543C" w:rsidRPr="00237CEE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самостално, јасно, логично и уверљиво усмено и писмено изражава своје мисли; </w:t>
      </w:r>
    </w:p>
    <w:p w14:paraId="04693021" w14:textId="77777777" w:rsidR="007E543C" w:rsidRPr="00237CEE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успешно препричава различите типове текстова (са и без сажимања), логично прича о догађајима и доживљајима и описује користећи богат и примерен речник; </w:t>
      </w:r>
    </w:p>
    <w:p w14:paraId="526815D6" w14:textId="77777777" w:rsidR="007E543C" w:rsidRPr="00237CEE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правилно разликује и гради аугментативе и деминутиве и разуме њихову стилску улогу; </w:t>
      </w:r>
    </w:p>
    <w:p w14:paraId="7E1AA741" w14:textId="0E2F77AF" w:rsidR="007E543C" w:rsidRPr="00237CEE" w:rsidRDefault="00D427A2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D427A2">
        <w:rPr>
          <w:rFonts w:ascii="Times New Roman" w:hAnsi="Times New Roman" w:cs="Times New Roman"/>
          <w:noProof/>
        </w:rPr>
        <w:t>самостално саставља обавештење, вест и кратак извештај у складу са њиховом наменом и структуром</w:t>
      </w:r>
      <w:r w:rsidR="007E543C" w:rsidRPr="00237CEE">
        <w:rPr>
          <w:rFonts w:ascii="Times New Roman" w:hAnsi="Times New Roman" w:cs="Times New Roman"/>
          <w:noProof/>
        </w:rPr>
        <w:t xml:space="preserve">; </w:t>
      </w:r>
    </w:p>
    <w:p w14:paraId="5F8F53C2" w14:textId="77777777" w:rsidR="007E543C" w:rsidRPr="00237CEE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успешно проналази, повезује и тумачи експлицитне и имплицитне информације у књижевним и неуметничким текстовима; </w:t>
      </w:r>
    </w:p>
    <w:p w14:paraId="188D3017" w14:textId="77777777" w:rsidR="007E543C" w:rsidRPr="00237CEE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изражајно чита, успешно драматизује књижевни текст и говори јасно, правилно и у складу са стандарднојезичком нормом; </w:t>
      </w:r>
    </w:p>
    <w:p w14:paraId="7CCB7777" w14:textId="49710FE2" w:rsidR="00F97970" w:rsidRPr="00AB11BB" w:rsidRDefault="007E543C">
      <w:pPr>
        <w:pStyle w:val="ListParagraph"/>
        <w:numPr>
          <w:ilvl w:val="0"/>
          <w:numId w:val="63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237CEE">
        <w:rPr>
          <w:rFonts w:ascii="Times New Roman" w:hAnsi="Times New Roman" w:cs="Times New Roman"/>
          <w:noProof/>
        </w:rPr>
        <w:t xml:space="preserve">доследно примењује граматичку, правописну и стилску норму, показује богатство речника, креативност и примерену језичку учтивост. </w:t>
      </w:r>
    </w:p>
    <w:p w14:paraId="2BE95A7D" w14:textId="1E995E83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врло добар (4) добија ученик који:</w:t>
      </w:r>
    </w:p>
    <w:p w14:paraId="3241321F" w14:textId="77777777" w:rsidR="007E543C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најчешће самостално, јасно и логично усмено и писмено изражава своје мисли; </w:t>
      </w:r>
    </w:p>
    <w:p w14:paraId="0A2C9865" w14:textId="77777777" w:rsidR="007E543C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углавном успешно препричава текстове, прича о догађајима и доживљајима и описује користећи примерен речник; </w:t>
      </w:r>
    </w:p>
    <w:p w14:paraId="6BDF18F4" w14:textId="77777777" w:rsidR="007E543C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најчешће правилно разликује и гради аугментативе и деминутиве; </w:t>
      </w:r>
    </w:p>
    <w:p w14:paraId="68CD46AB" w14:textId="6FF9A3FA" w:rsidR="007E543C" w:rsidRPr="00883E57" w:rsidRDefault="00D427A2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>саставља обавештење, вест и кратак извештај уз мање недостатке</w:t>
      </w:r>
      <w:r w:rsidR="007E543C" w:rsidRPr="00883E57">
        <w:rPr>
          <w:rFonts w:ascii="Times New Roman" w:hAnsi="Times New Roman" w:cs="Times New Roman"/>
          <w:noProof/>
        </w:rPr>
        <w:t xml:space="preserve">; </w:t>
      </w:r>
    </w:p>
    <w:p w14:paraId="261CFC0B" w14:textId="77777777" w:rsidR="007E543C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 већој мери правилно проналази и тумачи експлицитне и имплицитне информације у тексту; </w:t>
      </w:r>
    </w:p>
    <w:p w14:paraId="40FDF761" w14:textId="77777777" w:rsidR="007E543C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правилно и изражајно чита, учествује у драматизацији и углавном говори у складу са стандарднојезичком нормом; </w:t>
      </w:r>
    </w:p>
    <w:p w14:paraId="04EEDFA0" w14:textId="26C84D2A" w:rsidR="00F97970" w:rsidRPr="00883E57" w:rsidRDefault="007E543C">
      <w:pPr>
        <w:pStyle w:val="ListParagraph"/>
        <w:numPr>
          <w:ilvl w:val="0"/>
          <w:numId w:val="64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 већој мери правилно примењује језичку, правописну и стилску норму, показује развијен речник и примерену језичку учтивост. </w:t>
      </w:r>
    </w:p>
    <w:p w14:paraId="559BE9BF" w14:textId="24B3130F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добар (3) добија ученик који:</w:t>
      </w:r>
    </w:p>
    <w:p w14:paraId="59631F6C" w14:textId="77777777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уз повремену подршку јасно и разумљиво усмено и писмено изражава своје мисли; </w:t>
      </w:r>
    </w:p>
    <w:p w14:paraId="4AB966AC" w14:textId="77777777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препричава текстове, прича о догађајима и описује, али уз повремене недоследности; </w:t>
      </w:r>
    </w:p>
    <w:p w14:paraId="45A4B8AA" w14:textId="77777777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уз повремену подршку правилно разликује и гради аугментативе и деминутиве; </w:t>
      </w:r>
    </w:p>
    <w:p w14:paraId="5B4D25FA" w14:textId="77777777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lastRenderedPageBreak/>
        <w:t xml:space="preserve">саставља једноставнија обавештења, вести и кратке извештаје уз мање недостатке; </w:t>
      </w:r>
    </w:p>
    <w:p w14:paraId="39B6C7F4" w14:textId="77777777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проналази већину експлицитних информација и уз повремену подршку уочава поједине имплицитне информације; </w:t>
      </w:r>
    </w:p>
    <w:p w14:paraId="3421B734" w14:textId="7A22B7C6" w:rsidR="007E543C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чита и говори углавном правилно, </w:t>
      </w:r>
      <w:r w:rsidR="00D427A2" w:rsidRPr="00883E57">
        <w:rPr>
          <w:rFonts w:ascii="Times New Roman" w:hAnsi="Times New Roman" w:cs="Times New Roman"/>
          <w:noProof/>
        </w:rPr>
        <w:t>учествује у драматизацији уз повремену подршку наставника</w:t>
      </w:r>
      <w:r w:rsidRPr="00883E57">
        <w:rPr>
          <w:rFonts w:ascii="Times New Roman" w:hAnsi="Times New Roman" w:cs="Times New Roman"/>
          <w:noProof/>
        </w:rPr>
        <w:t xml:space="preserve">; </w:t>
      </w:r>
    </w:p>
    <w:p w14:paraId="01FC10A6" w14:textId="55E9AA52" w:rsidR="00F97970" w:rsidRPr="00883E57" w:rsidRDefault="007E543C">
      <w:pPr>
        <w:pStyle w:val="ListParagraph"/>
        <w:numPr>
          <w:ilvl w:val="0"/>
          <w:numId w:val="65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делимично примењује граматичку, правописну и стилску норму, показује задовољавајућу самосталност и примерен речник. </w:t>
      </w:r>
    </w:p>
    <w:p w14:paraId="5D605CEF" w14:textId="5B05A0F0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довољан (2) добија ученик који:</w:t>
      </w:r>
    </w:p>
    <w:p w14:paraId="54DA13AA" w14:textId="77777777" w:rsidR="007E543C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уз већу подршку наставника усмено и писмено изражава једноставне мисли; </w:t>
      </w:r>
    </w:p>
    <w:p w14:paraId="4D314E9A" w14:textId="77777777" w:rsidR="007E543C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делимично препричава текстове, прича о догађајима и описује користећи једноставан речник; </w:t>
      </w:r>
    </w:p>
    <w:p w14:paraId="77A14EB9" w14:textId="567A8345" w:rsidR="007E543C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уз </w:t>
      </w:r>
      <w:r w:rsidR="00395FDC" w:rsidRPr="00883E57">
        <w:rPr>
          <w:rFonts w:ascii="Times New Roman" w:hAnsi="Times New Roman" w:cs="Times New Roman"/>
          <w:noProof/>
        </w:rPr>
        <w:t>по</w:t>
      </w:r>
      <w:r w:rsidR="00395FDC" w:rsidRPr="00883E57">
        <w:rPr>
          <w:rFonts w:ascii="Times New Roman" w:hAnsi="Times New Roman" w:cs="Times New Roman"/>
          <w:noProof/>
          <w:lang w:val="sr-Cyrl-RS"/>
        </w:rPr>
        <w:t>дршку</w:t>
      </w:r>
      <w:r w:rsidRPr="00883E57">
        <w:rPr>
          <w:rFonts w:ascii="Times New Roman" w:hAnsi="Times New Roman" w:cs="Times New Roman"/>
          <w:noProof/>
        </w:rPr>
        <w:t xml:space="preserve"> наставника разликује и гради основне облике аугментатива и деминутива; </w:t>
      </w:r>
    </w:p>
    <w:p w14:paraId="0255F4D0" w14:textId="77777777" w:rsidR="007E543C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уз већу подршку саставља једноставна обавештења, вести и кратке извештаје; </w:t>
      </w:r>
    </w:p>
    <w:p w14:paraId="369D8EBA" w14:textId="77777777" w:rsidR="007E543C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проналази експлицитно дате информације, док имплицитне уочава уз сталну подршку; </w:t>
      </w:r>
    </w:p>
    <w:p w14:paraId="55795422" w14:textId="24C98C7C" w:rsidR="007E543C" w:rsidRPr="00883E57" w:rsidRDefault="00D427A2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>чита и говори разумљиво, али уз честа одступања од стандарднојезичке норме</w:t>
      </w:r>
      <w:r w:rsidR="007E543C" w:rsidRPr="00883E57">
        <w:rPr>
          <w:rFonts w:ascii="Times New Roman" w:hAnsi="Times New Roman" w:cs="Times New Roman"/>
          <w:noProof/>
        </w:rPr>
        <w:t xml:space="preserve"> и учествује у драматизацији само уз </w:t>
      </w:r>
      <w:r w:rsidRPr="00883E57">
        <w:rPr>
          <w:rFonts w:ascii="Times New Roman" w:hAnsi="Times New Roman" w:cs="Times New Roman"/>
          <w:noProof/>
          <w:lang w:val="sr-Cyrl-RS"/>
        </w:rPr>
        <w:t>подршку</w:t>
      </w:r>
      <w:r w:rsidR="007E543C" w:rsidRPr="00883E57">
        <w:rPr>
          <w:rFonts w:ascii="Times New Roman" w:hAnsi="Times New Roman" w:cs="Times New Roman"/>
          <w:noProof/>
        </w:rPr>
        <w:t xml:space="preserve"> наставника; </w:t>
      </w:r>
    </w:p>
    <w:p w14:paraId="24E2843C" w14:textId="276B8783" w:rsidR="00F97970" w:rsidRPr="00883E57" w:rsidRDefault="007E543C">
      <w:pPr>
        <w:pStyle w:val="ListParagraph"/>
        <w:numPr>
          <w:ilvl w:val="0"/>
          <w:numId w:val="66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делимично примењује основна граматичка и правописна правила и показује основни ниво комуникацијских вештина. </w:t>
      </w:r>
    </w:p>
    <w:p w14:paraId="74D1F2B9" w14:textId="3E1774A4" w:rsidR="007E543C" w:rsidRPr="00237CEE" w:rsidRDefault="007E543C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237CEE">
        <w:rPr>
          <w:rFonts w:ascii="Times New Roman" w:hAnsi="Times New Roman" w:cs="Times New Roman"/>
          <w:b/>
          <w:bCs/>
          <w:noProof/>
        </w:rPr>
        <w:t>Оцену недовољан (1) добија ученик који:</w:t>
      </w:r>
    </w:p>
    <w:p w14:paraId="355989DC" w14:textId="77777777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ни уз подршку наставника не успева да јасно усмено или писмено изрази своје мисли; </w:t>
      </w:r>
    </w:p>
    <w:p w14:paraId="470A9111" w14:textId="77777777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не уме да преприча текст, исприча догађај или састави једноставан опис; </w:t>
      </w:r>
    </w:p>
    <w:p w14:paraId="7B6C1256" w14:textId="77777777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не разликује и не гради аугментативе и деминутиве; </w:t>
      </w:r>
    </w:p>
    <w:p w14:paraId="7C087349" w14:textId="77777777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не уме да састави обавештење, вест или кратак извештај; </w:t>
      </w:r>
    </w:p>
    <w:p w14:paraId="6B3BB612" w14:textId="37F5C172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не проналази ни експлицитно дате информације у тексту ни уз </w:t>
      </w:r>
      <w:r w:rsidR="00395FDC" w:rsidRPr="00883E57">
        <w:rPr>
          <w:rFonts w:ascii="Times New Roman" w:hAnsi="Times New Roman" w:cs="Times New Roman"/>
          <w:noProof/>
        </w:rPr>
        <w:t>по</w:t>
      </w:r>
      <w:r w:rsidR="00395FDC" w:rsidRPr="00883E57">
        <w:rPr>
          <w:rFonts w:ascii="Times New Roman" w:hAnsi="Times New Roman" w:cs="Times New Roman"/>
          <w:noProof/>
          <w:lang w:val="sr-Cyrl-RS"/>
        </w:rPr>
        <w:t>дршку</w:t>
      </w:r>
      <w:r w:rsidR="00395FDC" w:rsidRPr="00883E57">
        <w:rPr>
          <w:rFonts w:ascii="Times New Roman" w:hAnsi="Times New Roman" w:cs="Times New Roman"/>
          <w:noProof/>
        </w:rPr>
        <w:t xml:space="preserve"> </w:t>
      </w:r>
      <w:r w:rsidRPr="00883E57">
        <w:rPr>
          <w:rFonts w:ascii="Times New Roman" w:hAnsi="Times New Roman" w:cs="Times New Roman"/>
          <w:noProof/>
        </w:rPr>
        <w:t xml:space="preserve">наставника; </w:t>
      </w:r>
    </w:p>
    <w:p w14:paraId="6CC4C8CC" w14:textId="77777777" w:rsidR="007E543C" w:rsidRPr="00883E57" w:rsidRDefault="007E543C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 xml:space="preserve">не чита правилно, не учествује у драматизацији и не говори у складу са основним језичким нормама; </w:t>
      </w:r>
    </w:p>
    <w:p w14:paraId="5458287A" w14:textId="264CBFF5" w:rsidR="007E543C" w:rsidRPr="00883E57" w:rsidRDefault="00D427A2">
      <w:pPr>
        <w:pStyle w:val="ListParagraph"/>
        <w:numPr>
          <w:ilvl w:val="0"/>
          <w:numId w:val="67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noProof/>
        </w:rPr>
      </w:pPr>
      <w:r w:rsidRPr="00883E57">
        <w:rPr>
          <w:rFonts w:ascii="Times New Roman" w:hAnsi="Times New Roman" w:cs="Times New Roman"/>
          <w:noProof/>
        </w:rPr>
        <w:t>не примењује основна граматичка и правописна правила и није овладао основним исходима из области језичке културе</w:t>
      </w:r>
      <w:r w:rsidR="007E543C" w:rsidRPr="00883E57">
        <w:rPr>
          <w:rFonts w:ascii="Times New Roman" w:hAnsi="Times New Roman" w:cs="Times New Roman"/>
          <w:noProof/>
        </w:rPr>
        <w:t>.</w:t>
      </w:r>
    </w:p>
    <w:p w14:paraId="29C99004" w14:textId="77777777" w:rsidR="00DF1360" w:rsidRPr="00237CEE" w:rsidRDefault="00DF1360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p w14:paraId="16E037C4" w14:textId="0C74F243" w:rsidR="00DF1360" w:rsidRDefault="00883E57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bookmarkStart w:id="15" w:name="_Hlk233474300"/>
      <w:r>
        <w:rPr>
          <w:rFonts w:ascii="Times New Roman" w:hAnsi="Times New Roman" w:cs="Times New Roman"/>
          <w:b/>
          <w:bCs/>
          <w:noProof/>
          <w:lang w:val="sr-Cyrl-RS"/>
        </w:rPr>
        <w:t>СЕДМИ</w:t>
      </w:r>
      <w:r w:rsidR="00DF1360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РАЗРЕД</w:t>
      </w:r>
    </w:p>
    <w:p w14:paraId="539805EC" w14:textId="77777777" w:rsidR="00AB11BB" w:rsidRPr="00237CEE" w:rsidRDefault="00AB11BB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32C82369" w14:textId="77777777" w:rsidR="00DF1360" w:rsidRPr="00237CEE" w:rsidRDefault="00DF136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КЊИЖЕВНОСТ</w:t>
      </w:r>
    </w:p>
    <w:bookmarkEnd w:id="15"/>
    <w:p w14:paraId="3531DAD6" w14:textId="75B44D6F" w:rsidR="0088528E" w:rsidRPr="00A65553" w:rsidRDefault="00A65553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области Књижевност вреднује се</w:t>
      </w:r>
      <w:r w:rsidR="0088528E" w:rsidRPr="00A65553">
        <w:rPr>
          <w:rFonts w:ascii="Times New Roman" w:eastAsia="Times New Roman" w:hAnsi="Times New Roman" w:cs="Times New Roman"/>
          <w:noProof/>
          <w:kern w:val="0"/>
          <w14:ligatures w14:val="none"/>
        </w:rPr>
        <w:t>:</w:t>
      </w:r>
    </w:p>
    <w:p w14:paraId="6CB763AC" w14:textId="3B853939" w:rsidR="00C149C0" w:rsidRPr="0015534F" w:rsidRDefault="00E248A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разумевање, тумачење и критичко вредновање књижевних и неуметничких текстова</w:t>
      </w:r>
      <w:r w:rsidR="0088528E"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2992A4D4" w14:textId="7AEA4BFD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правилна примена књижевнотеоријских појмова</w:t>
      </w:r>
      <w:r w:rsidR="0036247D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37A397C3" w14:textId="77777777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препознавање и тумачење теме, мотива, идеја, композиције, облика казивања и карактеризације ликова;</w:t>
      </w:r>
    </w:p>
    <w:p w14:paraId="5E70FD4A" w14:textId="7004A141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анализа стиховних и строфних облика, стилских изражајних средстава и њихове функције;</w:t>
      </w:r>
    </w:p>
    <w:p w14:paraId="615C38EE" w14:textId="77777777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разликовање аутора, наратора, лирског субјекта и драмског лица, као и основних одлика књижевних родова и врста;</w:t>
      </w:r>
    </w:p>
    <w:p w14:paraId="59E43D4D" w14:textId="77777777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повезивање књижевног дела са културно-историјским контекстом, другим књижевним делима, филмом, позоришном представом и личним искуством;</w:t>
      </w:r>
    </w:p>
    <w:p w14:paraId="03E275E5" w14:textId="39B85794" w:rsidR="0036247D" w:rsidRPr="0015534F" w:rsidRDefault="0036247D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локализовање књижевног дела у књижевноисторијски и културноисторијски контекст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78DFCF0A" w14:textId="40AF1844" w:rsidR="0036247D" w:rsidRPr="0015534F" w:rsidRDefault="0036247D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препознавање и тумачење различитих тонова књижевног дела (хумористичког, ироничног и сатиричног)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2A5FEC82" w14:textId="5F323F52" w:rsidR="0036247D" w:rsidRPr="0015534F" w:rsidRDefault="0036247D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разматрање аспеката родне равноправности у вези са књижевним ликовима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564D67B9" w14:textId="475C99BE" w:rsidR="0036247D" w:rsidRPr="0015534F" w:rsidRDefault="0036247D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повезивање значења пословица и изрека са идејама књижевног дела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3A6EF086" w14:textId="77777777" w:rsidR="00C149C0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аргументовано изношење ставова и закључака заснованих на тексту;</w:t>
      </w:r>
    </w:p>
    <w:p w14:paraId="54A51916" w14:textId="069C6F85" w:rsidR="0088528E" w:rsidRPr="0015534F" w:rsidRDefault="0088528E">
      <w:pPr>
        <w:pStyle w:val="ListParagraph"/>
        <w:numPr>
          <w:ilvl w:val="0"/>
          <w:numId w:val="8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развијене читалачке навике, одговоран однос према домаћој лектири и активно учешће у интерпретацији књижевног текста.</w:t>
      </w:r>
    </w:p>
    <w:p w14:paraId="6D3D6CEC" w14:textId="77777777" w:rsidR="00455DB6" w:rsidRPr="00237CEE" w:rsidRDefault="00455DB6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</w:p>
    <w:p w14:paraId="5CC0368F" w14:textId="5B5F2C90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одличан (5) добија ученик који:</w:t>
      </w:r>
    </w:p>
    <w:p w14:paraId="6F8A56FE" w14:textId="77777777" w:rsidR="00455DB6" w:rsidRPr="00237CEE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самостално, тачно и са разумевањем чита, тумачи и критички анализира књижевно дело;</w:t>
      </w:r>
    </w:p>
    <w:p w14:paraId="19FBE507" w14:textId="0625CF3A" w:rsidR="00455DB6" w:rsidRPr="00237CEE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правилно и самостално примењује књижевнотеоријске појмове;</w:t>
      </w:r>
    </w:p>
    <w:p w14:paraId="32EB819C" w14:textId="79D078F2" w:rsidR="00455DB6" w:rsidRPr="00237CEE" w:rsidRDefault="00E248A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самостално уочава, тумачи и повезује тему, мотиве, композицију, облике казивања, карактеризацију ликова, идејни слој дела, </w:t>
      </w:r>
      <w:r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врсте </w:t>
      </w: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t>стих</w:t>
      </w:r>
      <w:r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ова</w:t>
      </w: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и строф</w:t>
      </w:r>
      <w:r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е</w:t>
      </w: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и језичко-стилска средства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6D3EC68F" w14:textId="77777777" w:rsidR="00455DB6" w:rsidRPr="00237CEE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аргументовано образлаже своје ставове и поткрепљује их примерима из текста;</w:t>
      </w:r>
    </w:p>
    <w:p w14:paraId="27AB7F45" w14:textId="77777777" w:rsidR="00455DB6" w:rsidRPr="00237CEE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повезује књижевно дело са другим делима, културно-историјским контекстом, филмом, позоришном представом и личним искуством;</w:t>
      </w:r>
    </w:p>
    <w:p w14:paraId="7DD95EF3" w14:textId="77777777" w:rsidR="00455DB6" w:rsidRPr="00237CEE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упоређује различите интерпретације и адаптације књижевног дела и вреднује њихове особености;</w:t>
      </w:r>
    </w:p>
    <w:p w14:paraId="3B0E1C5B" w14:textId="35B428A7" w:rsidR="00455DB6" w:rsidRPr="00AB11BB" w:rsidRDefault="0088528E">
      <w:pPr>
        <w:pStyle w:val="ListParagraph"/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показује развијене читалачке навике, одговоран однос према домаћој лектири и активно учествује у интерпретацији књижевног текста.</w:t>
      </w:r>
    </w:p>
    <w:p w14:paraId="146F6B59" w14:textId="77777777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lastRenderedPageBreak/>
        <w:t>Оцену врло добар (4) добија ученик који:</w:t>
      </w:r>
    </w:p>
    <w:p w14:paraId="592375A6" w14:textId="77777777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самостално, тачно и са разумевањем чита и тумачи књижевно дело;</w:t>
      </w:r>
    </w:p>
    <w:p w14:paraId="7ACB3EA6" w14:textId="3A795151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</w:t>
      </w:r>
      <w:r w:rsidR="00C42DBB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ћој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мери правилно примењује књижевнотеоријске појмове;</w:t>
      </w:r>
    </w:p>
    <w:p w14:paraId="728410A5" w14:textId="3525994D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</w:t>
      </w:r>
      <w:r w:rsidR="00C42DBB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ћој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мери препознаје и објашњава тему, мотиве, композицију, облике казивања, карактеризацију ликова, идејни слој дела и стилска средства;</w:t>
      </w:r>
    </w:p>
    <w:p w14:paraId="0C10DC03" w14:textId="77777777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углавном аргументовано образлаже своје ставове и поткрепљује их примерима из текста;</w:t>
      </w:r>
    </w:p>
    <w:p w14:paraId="66C82017" w14:textId="77777777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повезује књижевно дело са другим делима, културно-историјским контекстом и различитим уметничким остварењима;</w:t>
      </w:r>
    </w:p>
    <w:p w14:paraId="448D83A4" w14:textId="77777777" w:rsidR="00455DB6" w:rsidRPr="00237CEE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успешно упоређује књижевно дело са филмском или позоришном адаптацијом;</w:t>
      </w:r>
    </w:p>
    <w:p w14:paraId="59F3646D" w14:textId="3A93FEF9" w:rsidR="00F97970" w:rsidRPr="00AB11BB" w:rsidRDefault="0088528E">
      <w:pPr>
        <w:pStyle w:val="ListParagraph"/>
        <w:numPr>
          <w:ilvl w:val="0"/>
          <w:numId w:val="4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показује развијене читалачке навике и активно учествује у интерпретацији књижевног текста.</w:t>
      </w:r>
    </w:p>
    <w:p w14:paraId="7440158F" w14:textId="20F7B54F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добар (3) добија ученик који:</w:t>
      </w:r>
    </w:p>
    <w:p w14:paraId="61D08827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углавном тачно и са разумевањем чита и тумачи књижевно дело, уз повремену подршку наставника;</w:t>
      </w:r>
    </w:p>
    <w:p w14:paraId="2443B2D6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основне књижевнотеоријске појмове и углавном их правилно користи;</w:t>
      </w:r>
    </w:p>
    <w:p w14:paraId="7F2F36F8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тему, мотиве, идеју, композицију, облике казивања, особине ликова и стилска средства, али их не објашњава увек у потпуности;</w:t>
      </w:r>
    </w:p>
    <w:p w14:paraId="1E030D34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износи своје ставове и најчешће их поткрепљује примерима из текста, уз повремену подршку;</w:t>
      </w:r>
    </w:p>
    <w:p w14:paraId="4E5C3F7F" w14:textId="04CEA50E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повезује књижевно дело са другим прочитаним делима, културним садржајима и личним искуством, уз повремену </w:t>
      </w:r>
      <w:r w:rsidR="00E248A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0AB9EEA0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подршку упоређује књижевно дело са филмом или позоришном представом;</w:t>
      </w:r>
    </w:p>
    <w:p w14:paraId="02EBAC75" w14:textId="030E9722" w:rsidR="00455DB6" w:rsidRPr="00AB11BB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показује интересовање за читање, углавном одговорно приступа домаћој лектири и учествује у интерпретацији књижевног текста.</w:t>
      </w:r>
    </w:p>
    <w:p w14:paraId="4F700E51" w14:textId="04F9EC52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довољан (2) добија ученик који:</w:t>
      </w:r>
    </w:p>
    <w:p w14:paraId="6F5FC3CE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већу подршку наставника чита и делимично разуме књижевно дело;</w:t>
      </w:r>
    </w:p>
    <w:p w14:paraId="082AA2BD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основне елементе књижевног дела, али их објашњава уз сталну подршку;</w:t>
      </w:r>
    </w:p>
    <w:p w14:paraId="1862AA34" w14:textId="7777777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сталну подршку користи основне књижевнотеоријске појмове;</w:t>
      </w:r>
    </w:p>
    <w:p w14:paraId="38B27899" w14:textId="3BDA3827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износи једноставне ставове о делу, уз подстицај и </w:t>
      </w:r>
      <w:r w:rsidR="00395FDC" w:rsidRPr="00237CEE">
        <w:rPr>
          <w:rFonts w:ascii="Times New Roman" w:hAnsi="Times New Roman" w:cs="Times New Roman"/>
          <w:noProof/>
        </w:rPr>
        <w:t>по</w:t>
      </w:r>
      <w:r w:rsidR="00395FDC">
        <w:rPr>
          <w:rFonts w:ascii="Times New Roman" w:hAnsi="Times New Roman" w:cs="Times New Roman"/>
          <w:noProof/>
          <w:lang w:val="sr-Cyrl-RS"/>
        </w:rPr>
        <w:t>дршку</w:t>
      </w:r>
      <w:r w:rsidR="00395FDC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наставника;</w:t>
      </w:r>
    </w:p>
    <w:p w14:paraId="193C9433" w14:textId="51921095" w:rsidR="00455DB6" w:rsidRPr="00237CEE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уз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наставника уочава поједине везе између књижевног дела, других уметничких садржаја и личног искуства;</w:t>
      </w:r>
    </w:p>
    <w:p w14:paraId="4DB16FA9" w14:textId="3015E027" w:rsidR="00455DB6" w:rsidRPr="00237CEE" w:rsidRDefault="00E248A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уз већу подршку упоређује књижевно дело са филмом, позоришном представом или другим уметничким остварењима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369F315C" w14:textId="5860BAE1" w:rsidR="00F97970" w:rsidRPr="00AB11BB" w:rsidRDefault="0088528E">
      <w:pPr>
        <w:pStyle w:val="ListParagraph"/>
        <w:numPr>
          <w:ilvl w:val="0"/>
          <w:numId w:val="4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показује мање интересовање за читање, али уз подршку наставника извршава основне читалачке обавезе и учествује у разговору о прочитаном делу.</w:t>
      </w:r>
    </w:p>
    <w:p w14:paraId="3537BBCC" w14:textId="6960836F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недовољан (1) добија ученик који:</w:t>
      </w:r>
    </w:p>
    <w:p w14:paraId="16C2AA16" w14:textId="77777777" w:rsidR="00455DB6" w:rsidRPr="00237CEE" w:rsidRDefault="0088528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ни уз подршку наставника не чита са разумевањем и не тумачи књижевно дело;</w:t>
      </w:r>
    </w:p>
    <w:p w14:paraId="2C1FBF41" w14:textId="77777777" w:rsidR="00455DB6" w:rsidRPr="00237CEE" w:rsidRDefault="0088528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препознаје основне елементе књижевног дела нити користи основне књижевнотеоријске појмове;</w:t>
      </w:r>
    </w:p>
    <w:p w14:paraId="6A8C0080" w14:textId="77777777" w:rsidR="00455DB6" w:rsidRPr="00237CEE" w:rsidRDefault="0088528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уме да изнесе став о прочитаном делу нити да га поткрепи примерима из текста;</w:t>
      </w:r>
    </w:p>
    <w:p w14:paraId="21D98928" w14:textId="77777777" w:rsidR="00455DB6" w:rsidRPr="00237CEE" w:rsidRDefault="0088528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уочава везе између књижевног дела, других уметничких остварења и личног искуства;</w:t>
      </w:r>
    </w:p>
    <w:p w14:paraId="64FB01C3" w14:textId="77777777" w:rsidR="00455DB6" w:rsidRPr="00237CEE" w:rsidRDefault="0088528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препознаје основне облике казивања, стилска средства и карактеризацију ликова;</w:t>
      </w:r>
    </w:p>
    <w:p w14:paraId="362C4FC9" w14:textId="1E4B1CB5" w:rsidR="0088528E" w:rsidRPr="00237CEE" w:rsidRDefault="00E248AE">
      <w:pPr>
        <w:pStyle w:val="ListParagraph"/>
        <w:numPr>
          <w:ilvl w:val="0"/>
          <w:numId w:val="4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E248AE">
        <w:rPr>
          <w:rFonts w:ascii="Times New Roman" w:eastAsia="Times New Roman" w:hAnsi="Times New Roman" w:cs="Times New Roman"/>
          <w:noProof/>
          <w:kern w:val="0"/>
          <w14:ligatures w14:val="none"/>
        </w:rPr>
        <w:t>не показује интересовање за читање, не извршава основне читалачке обавезе и не учествује у разговору и интерпретацији књижевног текста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10F4CC9" w14:textId="77777777" w:rsidR="00F97970" w:rsidRDefault="00F97970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70B205CB" w14:textId="46164CE7" w:rsidR="001E2373" w:rsidRPr="00237CEE" w:rsidRDefault="000D5738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2. </w:t>
      </w:r>
      <w:bookmarkStart w:id="16" w:name="_Hlk236072169"/>
      <w:r w:rsidRPr="00237CEE">
        <w:rPr>
          <w:rFonts w:ascii="Times New Roman" w:hAnsi="Times New Roman" w:cs="Times New Roman"/>
          <w:b/>
          <w:bCs/>
          <w:noProof/>
          <w:lang w:val="sr-Cyrl-RS"/>
        </w:rPr>
        <w:t>ЈЕЗИК</w:t>
      </w:r>
      <w:r w:rsidR="00761BF9">
        <w:rPr>
          <w:rFonts w:ascii="Times New Roman" w:hAnsi="Times New Roman" w:cs="Times New Roman"/>
          <w:b/>
          <w:bCs/>
          <w:noProof/>
          <w:lang w:val="sr-Cyrl-RS"/>
        </w:rPr>
        <w:t xml:space="preserve"> </w:t>
      </w:r>
      <w:r w:rsidR="00761BF9" w:rsidRPr="00761BF9">
        <w:rPr>
          <w:rFonts w:ascii="Times New Roman" w:hAnsi="Times New Roman" w:cs="Times New Roman"/>
          <w:b/>
          <w:bCs/>
          <w:noProof/>
        </w:rPr>
        <w:t>(граматика, правопис и ортоепија)</w:t>
      </w:r>
    </w:p>
    <w:bookmarkEnd w:id="16"/>
    <w:p w14:paraId="3B01B93D" w14:textId="77777777" w:rsidR="0088528E" w:rsidRPr="00A65553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14:ligatures w14:val="none"/>
        </w:rPr>
        <w:t>У области Језик вреднује се:</w:t>
      </w:r>
    </w:p>
    <w:p w14:paraId="7FB1B45C" w14:textId="210B8A4C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разумевање и примена граматичких, правописних и ортоепских садржаја;</w:t>
      </w:r>
    </w:p>
    <w:p w14:paraId="0DF087D0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разликовање и правилна употреба глаголских начина и неличних глаголских облика;</w:t>
      </w:r>
    </w:p>
    <w:p w14:paraId="64CE42B6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препознавање и употреба непроменљивих врста речи;</w:t>
      </w:r>
    </w:p>
    <w:p w14:paraId="666CCEE7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анализа именичке синтагме, граматичког и логичког субјекта, као и сложеног глаголског предиката;</w:t>
      </w:r>
    </w:p>
    <w:p w14:paraId="378B56BC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препознавање и разликовање независних и зависних реченица и врста напоредних односа;</w:t>
      </w:r>
    </w:p>
    <w:p w14:paraId="4E7489A3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правилно исказивање реченичних чланова различитим језичким средствима и примена правила конгруенције;</w:t>
      </w:r>
    </w:p>
    <w:p w14:paraId="02A1D158" w14:textId="50C39494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примена правописних правила у складу са </w:t>
      </w:r>
      <w:r w:rsidR="0036247D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правописом</w:t>
      </w:r>
      <w:r w:rsidR="00E248AE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(школско издање)</w:t>
      </w: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6694EA21" w14:textId="74836828" w:rsidR="0036247D" w:rsidRPr="0015534F" w:rsidRDefault="0036247D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правилан изговор и примена основних ортоепских правила, укључујући разликовање дугосилазног и дугоузлазног акцента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09B9DA19" w14:textId="77777777" w:rsidR="00455DB6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примена језичких знања у усменом и писменом изражавању; </w:t>
      </w:r>
    </w:p>
    <w:p w14:paraId="4C2C2357" w14:textId="1A960E93" w:rsidR="0088528E" w:rsidRPr="0015534F" w:rsidRDefault="0088528E">
      <w:pPr>
        <w:pStyle w:val="ListParagraph"/>
        <w:numPr>
          <w:ilvl w:val="0"/>
          <w:numId w:val="8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самосталност, тачност и прецизност у решавању језичких задатака.</w:t>
      </w:r>
    </w:p>
    <w:p w14:paraId="125BE3B2" w14:textId="77777777" w:rsidR="00F97970" w:rsidRDefault="00F97970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</w:p>
    <w:p w14:paraId="545493B3" w14:textId="2301AD23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одличан (5) добија ученик који:</w:t>
      </w:r>
    </w:p>
    <w:p w14:paraId="58821457" w14:textId="593A4106" w:rsidR="00455DB6" w:rsidRPr="00237CEE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и у потпуности примењује граматичка, правописна и ортоепска знања;</w:t>
      </w:r>
    </w:p>
    <w:p w14:paraId="5ED07535" w14:textId="77777777" w:rsidR="00455DB6" w:rsidRPr="00237CEE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правилно разликује и употребљава глаголске начине, неличне глаголске облике и непроменљиве врсте речи;</w:t>
      </w:r>
    </w:p>
    <w:p w14:paraId="04280A15" w14:textId="77777777" w:rsidR="00455DB6" w:rsidRPr="00237CEE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анализира именичку синтагму, разликује граматички и логички субјекат и сложени глаголски предикат;</w:t>
      </w:r>
    </w:p>
    <w:p w14:paraId="0AAE57BD" w14:textId="699C0841" w:rsidR="00455DB6" w:rsidRPr="00237CEE" w:rsidRDefault="006975F5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препознаје, анализира и разликује независне и зависне реченице, врсте напоредних односа и примењује правила конгруенције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633590CB" w14:textId="40627115" w:rsidR="00455DB6" w:rsidRPr="00237CEE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доследно примењује правописна правила и правилно користи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</w:t>
      </w:r>
      <w:r w:rsidR="00BE2D0A" w:rsidRPr="00BE2D0A">
        <w:rPr>
          <w:rFonts w:ascii="Times New Roman" w:eastAsia="Times New Roman" w:hAnsi="Times New Roman" w:cs="Times New Roman"/>
          <w:noProof/>
          <w:kern w:val="0"/>
          <w14:ligatures w14:val="none"/>
        </w:rPr>
        <w:t>равопис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</w:t>
      </w:r>
      <w:r w:rsidR="00BE2D0A" w:rsidRPr="00BE2D0A">
        <w:rPr>
          <w:rFonts w:ascii="Times New Roman" w:eastAsia="Times New Roman" w:hAnsi="Times New Roman" w:cs="Times New Roman"/>
          <w:noProof/>
          <w:kern w:val="0"/>
          <w14:ligatures w14:val="none"/>
        </w:rPr>
        <w:t>(школско издање)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61E10DB3" w14:textId="77777777" w:rsidR="00455DB6" w:rsidRPr="00237CEE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говори јасно, правилно и течно, поштујући основне ортоепске норме;</w:t>
      </w:r>
    </w:p>
    <w:p w14:paraId="6F6A8597" w14:textId="04DF1537" w:rsidR="00F97970" w:rsidRPr="00AB11BB" w:rsidRDefault="0088528E">
      <w:pPr>
        <w:pStyle w:val="ListParagraph"/>
        <w:numPr>
          <w:ilvl w:val="0"/>
          <w:numId w:val="4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примењује знања у новим језичким ситуацијама, уочава и исправља језичке и правописне грешке.</w:t>
      </w:r>
    </w:p>
    <w:p w14:paraId="3294C039" w14:textId="6A3ADE2E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врло добар (4) добија ученик који:</w:t>
      </w:r>
    </w:p>
    <w:p w14:paraId="325D7EB6" w14:textId="77777777" w:rsidR="00455DB6" w:rsidRPr="00237CEE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самостално и правилно примењује граматичка, правописна и ортоепска знања;</w:t>
      </w:r>
    </w:p>
    <w:p w14:paraId="2F846D2F" w14:textId="77777777" w:rsidR="00455DB6" w:rsidRPr="00237CEE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правилно разликује и употребљава глаголске начине, неличне глаголске облике и непроменљиве врсте речи;</w:t>
      </w:r>
    </w:p>
    <w:p w14:paraId="1D9EF678" w14:textId="77777777" w:rsidR="00455DB6" w:rsidRPr="00237CEE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углавном правилно анализира именичку синтагму, граматички и логички субјекат и сложени глаголски предикат;</w:t>
      </w:r>
    </w:p>
    <w:p w14:paraId="561620E8" w14:textId="77777777" w:rsidR="00455DB6" w:rsidRPr="00237CEE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правилно препознаје независне и зависне реченице, врсте напоредних односа и примењује правила конгруенције;</w:t>
      </w:r>
    </w:p>
    <w:p w14:paraId="427976DB" w14:textId="5BB07860" w:rsidR="00455DB6" w:rsidRPr="00237CEE" w:rsidRDefault="006975F5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углавном правилно примењује правописна правила и најчешће правилно користи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</w:t>
      </w: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>равопис (школско издање)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1B385CE9" w14:textId="77777777" w:rsidR="00455DB6" w:rsidRPr="00237CEE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правилно говори и чита, поштујући основне ортоепске норме;</w:t>
      </w:r>
    </w:p>
    <w:p w14:paraId="1A190271" w14:textId="30366F24" w:rsidR="00F97970" w:rsidRPr="00AB11BB" w:rsidRDefault="0088528E">
      <w:pPr>
        <w:pStyle w:val="ListParagraph"/>
        <w:numPr>
          <w:ilvl w:val="0"/>
          <w:numId w:val="4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самостално примењује знања у новим језичким ситуацијама и уочава већину језичких и правописних грешака.</w:t>
      </w:r>
    </w:p>
    <w:p w14:paraId="663E8C8E" w14:textId="6493EDDC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добар (3) добија ученик који:</w:t>
      </w:r>
    </w:p>
    <w:p w14:paraId="72981A49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повремену подршку правилно примењује основна граматичка, правописна и ортоепска знања;</w:t>
      </w:r>
    </w:p>
    <w:p w14:paraId="4A3E2356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већину глаголских начина, неличних глаголских облика и непроменљивих врста речи;</w:t>
      </w:r>
    </w:p>
    <w:p w14:paraId="156DC8A5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анализира именичку синтагму, граматички и логички субјекат и сложени глаголски предикат;</w:t>
      </w:r>
    </w:p>
    <w:p w14:paraId="09083A04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основне врсте зависних и независних реченица и најчешће примењује правила конгруенције, уз повремене грешке;</w:t>
      </w:r>
    </w:p>
    <w:p w14:paraId="0A61FAB2" w14:textId="77EA3CED" w:rsidR="00455DB6" w:rsidRPr="00237CEE" w:rsidRDefault="006975F5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 xml:space="preserve">делимично примењује правописна правила, уочава поједине правописне грешке и уз повремену подршку користи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</w:t>
      </w: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>равопис (школско издање)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104E65AF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говори и чита углавном правилно, уз повремена одступања од језичке и ортоепске норме;</w:t>
      </w:r>
    </w:p>
    <w:p w14:paraId="4E1E8C6E" w14:textId="173B0923" w:rsidR="00F97970" w:rsidRPr="00AB11BB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повремену подршку примењује усвојена знања у новим језичким ситуацијама.</w:t>
      </w:r>
    </w:p>
    <w:p w14:paraId="75812F79" w14:textId="4C7F63A5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довољан (2) добија ученик који:</w:t>
      </w:r>
    </w:p>
    <w:p w14:paraId="55160DB3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већу подршку наставника примењује основна граматичка, правописна и ортоепска знања;</w:t>
      </w:r>
    </w:p>
    <w:p w14:paraId="4F2B9715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препознаје основне глаголске начине, неличне глаголске облике и непроменљиве врсте речи, али их примењује уз честе грешке;</w:t>
      </w:r>
    </w:p>
    <w:p w14:paraId="26A02B81" w14:textId="410591CE" w:rsidR="00455DB6" w:rsidRPr="00237CEE" w:rsidRDefault="006975F5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>уз сталну подршку препознаје именичку синтагму, граматички и логички субјекат, основне врсте независних и зависних реченица и сложени глаголски предикат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4296E9FC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примењује правила конгруенције и основна правописна правила;</w:t>
      </w:r>
    </w:p>
    <w:p w14:paraId="529D3137" w14:textId="01174621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уз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наставника користи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</w:t>
      </w:r>
      <w:r w:rsidR="005E739E" w:rsidRPr="005E739E">
        <w:rPr>
          <w:rFonts w:ascii="Times New Roman" w:eastAsia="Times New Roman" w:hAnsi="Times New Roman" w:cs="Times New Roman"/>
          <w:noProof/>
          <w:kern w:val="0"/>
          <w14:ligatures w14:val="none"/>
        </w:rPr>
        <w:t>равопис (школско издање)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7ACBDD66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чита и говори разумљиво, али уз честа одступања од књижевнојезичке и ортоепске норме;</w:t>
      </w:r>
    </w:p>
    <w:p w14:paraId="258A4580" w14:textId="1631C297" w:rsidR="00F97970" w:rsidRPr="00AB11BB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основна знања примењује само уз већу подршку наставника.</w:t>
      </w:r>
    </w:p>
    <w:p w14:paraId="48894C77" w14:textId="04FE297D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недовољан (1) добија ученик који:</w:t>
      </w:r>
    </w:p>
    <w:p w14:paraId="2686D4CC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ни уз подршку наставника не примењује основна граматичка, правописна и ортоепска знања;</w:t>
      </w:r>
    </w:p>
    <w:p w14:paraId="4D987916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препознаје глаголске начине, неличне глаголске облике и непроменљиве врсте речи;</w:t>
      </w:r>
    </w:p>
    <w:p w14:paraId="05EAB039" w14:textId="5DAA0EC3" w:rsidR="00455DB6" w:rsidRPr="00237CEE" w:rsidRDefault="006975F5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6975F5">
        <w:rPr>
          <w:rFonts w:ascii="Times New Roman" w:eastAsia="Times New Roman" w:hAnsi="Times New Roman" w:cs="Times New Roman"/>
          <w:noProof/>
          <w:kern w:val="0"/>
          <w14:ligatures w14:val="none"/>
        </w:rPr>
        <w:t>не разликује именичку синтагму, граматички и логички субјекат, сложени глаголски предикат, нити основне врсте независних и зависних реченица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2FFBCFA7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примењује правила конгруенције и основна правописна правила;</w:t>
      </w:r>
    </w:p>
    <w:p w14:paraId="780360F3" w14:textId="04CF54D3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не уме да користи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</w:t>
      </w:r>
      <w:r w:rsidR="00BE2D0A" w:rsidRPr="00BE2D0A">
        <w:rPr>
          <w:rFonts w:ascii="Times New Roman" w:eastAsia="Times New Roman" w:hAnsi="Times New Roman" w:cs="Times New Roman"/>
          <w:noProof/>
          <w:kern w:val="0"/>
          <w14:ligatures w14:val="none"/>
        </w:rPr>
        <w:t>равопис (школско издање)</w:t>
      </w:r>
      <w:r w:rsidR="00BE2D0A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ни уз </w:t>
      </w:r>
      <w:r w:rsidR="0086233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наставника;</w:t>
      </w:r>
    </w:p>
    <w:p w14:paraId="528985AD" w14:textId="77777777" w:rsidR="00455DB6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чита и говори уз бројна одступања која показују да није овладао основним исходима;</w:t>
      </w:r>
    </w:p>
    <w:p w14:paraId="56474B5E" w14:textId="70D911B7" w:rsidR="0088528E" w:rsidRPr="00237CEE" w:rsidRDefault="0088528E">
      <w:pPr>
        <w:pStyle w:val="ListParagraph"/>
        <w:numPr>
          <w:ilvl w:val="0"/>
          <w:numId w:val="4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примењује стечена знања ни у једноставним језичким ситуацијама.</w:t>
      </w:r>
    </w:p>
    <w:p w14:paraId="3FEC9619" w14:textId="77777777" w:rsidR="00F97970" w:rsidRDefault="00F97970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</w:p>
    <w:p w14:paraId="75CE4A9A" w14:textId="449915F8" w:rsidR="000D5738" w:rsidRPr="00237CEE" w:rsidRDefault="000D573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3. ЈЕЗИЧКА КУЛТУРА</w:t>
      </w:r>
    </w:p>
    <w:p w14:paraId="1F283B84" w14:textId="77777777" w:rsidR="0088528E" w:rsidRPr="00A65553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14:ligatures w14:val="none"/>
        </w:rPr>
        <w:t>У области Језичка култура вреднује се:</w:t>
      </w:r>
    </w:p>
    <w:p w14:paraId="657FFCEF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разумевање и примена различитих облика усменог и писменог изражавања; </w:t>
      </w:r>
    </w:p>
    <w:p w14:paraId="7A174FB0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јасноћа, логичност, повезаност и аргументованост усменог и писменог излагања; </w:t>
      </w:r>
    </w:p>
    <w:p w14:paraId="6B58FE3C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организација текста у складу са његовом наменом и комуникативном ситуацијом; </w:t>
      </w:r>
    </w:p>
    <w:p w14:paraId="501E21D5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 xml:space="preserve">разликовање и примена функционалних стилова (књижевноуметничког и публицистичког); </w:t>
      </w:r>
    </w:p>
    <w:p w14:paraId="2F04C0B9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примена различитих облика описивања, приповедања и аргументовања; </w:t>
      </w:r>
    </w:p>
    <w:p w14:paraId="6462329A" w14:textId="3A00EEC4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правилно састављање функционалних текстова (имејл, </w:t>
      </w:r>
      <w:r w:rsidR="00761BF9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СМС</w:t>
      </w: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порука и други облици електронске комуникације); </w:t>
      </w:r>
    </w:p>
    <w:p w14:paraId="263C1D08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разумевање и тумачење експлицитних и имплицитних информација у линеарним и нелинеарним текстовима; </w:t>
      </w:r>
    </w:p>
    <w:p w14:paraId="6B3282A3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читање, тумачење и повезивање информација из табела, дијаграма и графикона; </w:t>
      </w:r>
    </w:p>
    <w:p w14:paraId="793946F6" w14:textId="103AF674" w:rsidR="00124A54" w:rsidRPr="0015534F" w:rsidRDefault="00124A54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препознавање цитата и фуснота и разумевање њихове улоге у тексту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0BCA930A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примена различитих стратегија читања у складу са сврхом читања; </w:t>
      </w:r>
    </w:p>
    <w:p w14:paraId="7577A8CB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богатство речника, стилска примереност и функционална употреба фразеологизама; </w:t>
      </w:r>
    </w:p>
    <w:p w14:paraId="0A935C80" w14:textId="60648EEA" w:rsidR="0088528E" w:rsidRPr="0015534F" w:rsidRDefault="00F35661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>доследна примена граматичке, правописне, ортоепске и стилске норме</w:t>
      </w:r>
      <w:r w:rsidR="0088528E"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; </w:t>
      </w:r>
    </w:p>
    <w:p w14:paraId="52504B94" w14:textId="77777777" w:rsidR="0088528E" w:rsidRPr="0015534F" w:rsidRDefault="0088528E">
      <w:pPr>
        <w:pStyle w:val="ListParagraph"/>
        <w:numPr>
          <w:ilvl w:val="0"/>
          <w:numId w:val="8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самосталност, креативност и функционална примена језичких знања у различитим комуникационим ситуацијама. </w:t>
      </w:r>
    </w:p>
    <w:p w14:paraId="2B41992D" w14:textId="77777777" w:rsidR="00F97970" w:rsidRDefault="00F97970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</w:p>
    <w:p w14:paraId="6D7045A1" w14:textId="7247101A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одличан (5) добија ученик који:</w:t>
      </w:r>
    </w:p>
    <w:p w14:paraId="6A2225B5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самостално, јасно, логично и аргументовано усмено и писмено изражава своје мисли;</w:t>
      </w:r>
    </w:p>
    <w:p w14:paraId="7B59AA26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успешно примењује различите облике казивања и прилагођава стил комуникативној ситуацији;</w:t>
      </w:r>
    </w:p>
    <w:p w14:paraId="08E3ED72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организује текст у јасне смисаоне целине и успешно пише наративне, дескриптивне, аргументативне и репортажне текстове;</w:t>
      </w:r>
    </w:p>
    <w:p w14:paraId="4FA89EFE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правилно разликује и примењује књижевноуметнички и публицистички стил;</w:t>
      </w:r>
    </w:p>
    <w:p w14:paraId="69306224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успешно користи технички и сугестивни опис у складу са сврхом текста;</w:t>
      </w:r>
    </w:p>
    <w:p w14:paraId="543579C0" w14:textId="4FC79476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самостално саставља </w:t>
      </w:r>
      <w:r w:rsidR="00761BF9" w:rsidRPr="00761BF9">
        <w:rPr>
          <w:rFonts w:ascii="Times New Roman" w:eastAsia="Times New Roman" w:hAnsi="Times New Roman" w:cs="Times New Roman"/>
          <w:noProof/>
          <w:kern w:val="0"/>
          <w14:ligatures w14:val="none"/>
        </w:rPr>
        <w:t>електронске поруке (имејл, СМС порука и други облици електронске комуникације)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поштујући језичку и правописну норму;</w:t>
      </w:r>
    </w:p>
    <w:p w14:paraId="0C19BD71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проналази, повезује и тумачи експлицитне и имплицитне информације у линеарним и нелинеарним текстовима;</w:t>
      </w:r>
    </w:p>
    <w:p w14:paraId="5386041C" w14:textId="1E6BC9B0" w:rsidR="00A85848" w:rsidRPr="00237CEE" w:rsidRDefault="00F35661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F35661">
        <w:rPr>
          <w:rFonts w:ascii="Times New Roman" w:eastAsia="Times New Roman" w:hAnsi="Times New Roman" w:cs="Times New Roman"/>
          <w:noProof/>
          <w:kern w:val="0"/>
          <w14:ligatures w14:val="none"/>
        </w:rPr>
        <w:t>самостално бира и успешно примењује различите стратегије читања у складу са сврхом читања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0311F34C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правилно и функционално употребљава фразеологизме и устаљене изразе;</w:t>
      </w:r>
    </w:p>
    <w:p w14:paraId="63DF6BA0" w14:textId="2B35E152" w:rsidR="00F97970" w:rsidRPr="00AB11BB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доследно примењује граматичку, правописну и стилску норму у усменом и писменом изражавању.</w:t>
      </w:r>
    </w:p>
    <w:p w14:paraId="422E0B12" w14:textId="0E9E2433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врло добар (4) добија ученик који:</w:t>
      </w:r>
    </w:p>
    <w:p w14:paraId="566D6C8B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самостално, јасно и логично усмено и писмено изражава своје мисли;</w:t>
      </w:r>
    </w:p>
    <w:p w14:paraId="0FD51900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у већој мери успешно примењује различите облике казивања и функционалне стилове;</w:t>
      </w:r>
    </w:p>
    <w:p w14:paraId="6F59E414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углавном самостално организује текст и пише различите врсте текстова;</w:t>
      </w:r>
    </w:p>
    <w:p w14:paraId="1CE20218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правилно користи технички и сугестивни опис;</w:t>
      </w:r>
    </w:p>
    <w:p w14:paraId="0CCF0F14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правилно саставља електронске поруке;</w:t>
      </w:r>
    </w:p>
    <w:p w14:paraId="01053F05" w14:textId="368119B6" w:rsidR="00A85848" w:rsidRPr="00237CEE" w:rsidRDefault="00F35661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F35661">
        <w:rPr>
          <w:rFonts w:ascii="Times New Roman" w:eastAsia="Times New Roman" w:hAnsi="Times New Roman" w:cs="Times New Roman"/>
          <w:noProof/>
          <w:kern w:val="0"/>
          <w14:ligatures w14:val="none"/>
        </w:rPr>
        <w:t>правилно проналази, повезује и тумачи већину експлицитних и имплицитних информација у различитим врстама текстова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175F065C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углавном успешно користи различите стратегије читања;</w:t>
      </w:r>
    </w:p>
    <w:p w14:paraId="00F6E553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најчешће правилно употребљава фразеологизме;</w:t>
      </w:r>
    </w:p>
    <w:p w14:paraId="16A00BCB" w14:textId="778666B3" w:rsidR="00A85848" w:rsidRPr="00AB11BB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примењује граматичку, правописну и стилску норму.</w:t>
      </w:r>
    </w:p>
    <w:p w14:paraId="6661CA55" w14:textId="77777777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добар (3) добија ученик који:</w:t>
      </w:r>
    </w:p>
    <w:p w14:paraId="0C85B81D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повремену подршку јасно и разумљиво усмено и писмено изражава своје мисли;</w:t>
      </w:r>
    </w:p>
    <w:p w14:paraId="6C0D5DEE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користи основне облике казивања и делимично примењује функционалне стилове;</w:t>
      </w:r>
    </w:p>
    <w:p w14:paraId="6ADA0458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организује текст у основне смисаоне целине, уз мање недостатке;</w:t>
      </w:r>
    </w:p>
    <w:p w14:paraId="6BFE21E3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правилно примењује технички и сугестивни опис;</w:t>
      </w:r>
    </w:p>
    <w:p w14:paraId="71E29CC2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повремену подршку саставља електронске поруке;</w:t>
      </w:r>
    </w:p>
    <w:p w14:paraId="77A0E696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проналази већину експлицитних информација и уз подршку уочава поједине имплицитне информације;</w:t>
      </w:r>
    </w:p>
    <w:p w14:paraId="3736D300" w14:textId="7052549F" w:rsidR="00A85848" w:rsidRPr="00237CEE" w:rsidRDefault="00F35661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F35661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повремену подршку примењује основне стратегије читања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;</w:t>
      </w:r>
    </w:p>
    <w:p w14:paraId="3CB173E5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повремено и углавном правилно употребљава фразеологизме;</w:t>
      </w:r>
    </w:p>
    <w:p w14:paraId="4A3ADF30" w14:textId="6D73050E" w:rsidR="00A85848" w:rsidRPr="00AB11BB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примењује граматичку, правописну и стилску норму.</w:t>
      </w:r>
    </w:p>
    <w:p w14:paraId="0E44D29E" w14:textId="6779E45E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довољан (2) добија ученик који:</w:t>
      </w:r>
    </w:p>
    <w:p w14:paraId="59A81144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већу подршку наставника усмено и писмено изражава једноставне мисли;</w:t>
      </w:r>
    </w:p>
    <w:p w14:paraId="6C6EE15A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користи основне облике казивања;</w:t>
      </w:r>
    </w:p>
    <w:p w14:paraId="636D54F4" w14:textId="7244EA6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уз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наставника организује текст у основне смисаоне целине;</w:t>
      </w:r>
    </w:p>
    <w:p w14:paraId="4C45F03B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подршку разликује функционалне стилове и основне облике описивања;</w:t>
      </w:r>
    </w:p>
    <w:p w14:paraId="5FBC4AE9" w14:textId="37C3F835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уз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наставника саставља једноставне електронске поруке;</w:t>
      </w:r>
    </w:p>
    <w:p w14:paraId="14DFB1DF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проналази експлицитно дате информације, док имплицитне уочава уз сталну подршку;</w:t>
      </w:r>
    </w:p>
    <w:p w14:paraId="2EE8F1CD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уз већу подршку примењује основне стратегије читања;</w:t>
      </w:r>
    </w:p>
    <w:p w14:paraId="674F01F5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ретко и уз подстицај користи фразеологизме;</w:t>
      </w:r>
    </w:p>
    <w:p w14:paraId="2626F05D" w14:textId="79AFDC57" w:rsidR="00A85848" w:rsidRPr="00AB11BB" w:rsidRDefault="00F35661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F35661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примењује основну граматичку, правописну и стилску норму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0FC658E5" w14:textId="76E40F2C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>Оцену недовољан (1) добија ученик који:</w:t>
      </w:r>
    </w:p>
    <w:p w14:paraId="6DF7D74E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ни уз подршку наставника не успева да јасно усмено или писмено изрази своје мисли;</w:t>
      </w:r>
    </w:p>
    <w:p w14:paraId="58D2C5CD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не користи основне облике казивања;</w:t>
      </w:r>
    </w:p>
    <w:p w14:paraId="7D8A980E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организује текст у смисаоне целине;</w:t>
      </w:r>
    </w:p>
    <w:p w14:paraId="05E60F16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разликује основне функционалне стилове;</w:t>
      </w:r>
    </w:p>
    <w:p w14:paraId="36E0C5E5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уме да састави једноставну електронску поруку;</w:t>
      </w:r>
    </w:p>
    <w:p w14:paraId="5A01B8BC" w14:textId="12166CA8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не проналази ни експлицитно дате информације у тексту ни уз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наставника;</w:t>
      </w:r>
    </w:p>
    <w:p w14:paraId="76E31D3A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примењује стратегије читања;</w:t>
      </w:r>
    </w:p>
    <w:p w14:paraId="475629AB" w14:textId="77777777" w:rsidR="00A85848" w:rsidRPr="00237CEE" w:rsidRDefault="0088528E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не користи фразеологизме;</w:t>
      </w:r>
    </w:p>
    <w:p w14:paraId="474CF879" w14:textId="39CBC16F" w:rsidR="0088528E" w:rsidRPr="00237CEE" w:rsidRDefault="00F35661">
      <w:pPr>
        <w:pStyle w:val="ListParagraph"/>
        <w:numPr>
          <w:ilvl w:val="0"/>
          <w:numId w:val="4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F35661">
        <w:rPr>
          <w:rFonts w:ascii="Times New Roman" w:eastAsia="Times New Roman" w:hAnsi="Times New Roman" w:cs="Times New Roman"/>
          <w:noProof/>
          <w:kern w:val="0"/>
          <w14:ligatures w14:val="none"/>
        </w:rPr>
        <w:t>не примењује основну граматичку, правописну и стилску норму</w:t>
      </w:r>
      <w:r w:rsidR="0088528E" w:rsidRPr="00237CEE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2ACBB165" w14:textId="77777777" w:rsidR="000D5738" w:rsidRPr="00237CEE" w:rsidRDefault="000D573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</w:p>
    <w:p w14:paraId="411DFA8E" w14:textId="6600D57B" w:rsidR="000D5738" w:rsidRPr="00237CEE" w:rsidRDefault="00883E57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>
        <w:rPr>
          <w:rFonts w:ascii="Times New Roman" w:hAnsi="Times New Roman" w:cs="Times New Roman"/>
          <w:b/>
          <w:bCs/>
          <w:noProof/>
          <w:lang w:val="sr-Cyrl-RS"/>
        </w:rPr>
        <w:t>ОСМИ</w:t>
      </w:r>
      <w:r w:rsidR="000D5738" w:rsidRPr="00237CEE">
        <w:rPr>
          <w:rFonts w:ascii="Times New Roman" w:hAnsi="Times New Roman" w:cs="Times New Roman"/>
          <w:b/>
          <w:bCs/>
          <w:noProof/>
          <w:lang w:val="sr-Cyrl-RS"/>
        </w:rPr>
        <w:t xml:space="preserve"> РАЗРЕД</w:t>
      </w:r>
    </w:p>
    <w:p w14:paraId="05342C95" w14:textId="77777777" w:rsidR="00237CEE" w:rsidRPr="00237CEE" w:rsidRDefault="00237CEE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36220209" w14:textId="77777777" w:rsidR="000D5738" w:rsidRPr="00237CEE" w:rsidRDefault="000D5738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1. КЊИЖЕВНОСТ</w:t>
      </w:r>
    </w:p>
    <w:p w14:paraId="3BA54A9B" w14:textId="77777777" w:rsidR="0088528E" w:rsidRPr="00A65553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области Књижевност вреднује се:</w:t>
      </w:r>
    </w:p>
    <w:p w14:paraId="4F2BE450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и тумачење књижевних и неуметничких текстова; </w:t>
      </w:r>
    </w:p>
    <w:p w14:paraId="61E2C041" w14:textId="4F83EB30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примена књижевнотеоријских појмова; </w:t>
      </w:r>
    </w:p>
    <w:p w14:paraId="52F66CBB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анализа теме, мотива, композиције, ликова, идејног слоја и облика казивања; </w:t>
      </w:r>
    </w:p>
    <w:p w14:paraId="52B62A15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уочавање и тумачење стилских изражајних средстава и њихове функције; </w:t>
      </w:r>
    </w:p>
    <w:p w14:paraId="436F3060" w14:textId="77777777" w:rsidR="00124A54" w:rsidRPr="0015534F" w:rsidRDefault="00124A54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примена различитих стратегија читања при читању књижевних и неуметничких текстова;</w:t>
      </w:r>
    </w:p>
    <w:p w14:paraId="1B9FA8AC" w14:textId="77777777" w:rsidR="00124A54" w:rsidRPr="0015534F" w:rsidRDefault="00124A54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уочавање слојевитости књижевног дела и међужанровског прожимања;</w:t>
      </w:r>
    </w:p>
    <w:p w14:paraId="57168123" w14:textId="77777777" w:rsidR="00124A54" w:rsidRPr="0015534F" w:rsidRDefault="00124A54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одређивање временског оквира у којем је писац стварао;</w:t>
      </w:r>
    </w:p>
    <w:p w14:paraId="3E9494FE" w14:textId="2975E44A" w:rsidR="00124A54" w:rsidRPr="0015534F" w:rsidRDefault="00124A54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учешће у избору књижевних дела и начина њихове интерпретације и представљања</w:t>
      </w:r>
      <w:r w:rsidR="002563F1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317953E7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улоге приповедача, лирског субјекта и драмских лица; </w:t>
      </w:r>
    </w:p>
    <w:p w14:paraId="16948A74" w14:textId="77777777" w:rsidR="0088528E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аргументовано изношење запажања, ставова и закључака уз навођење примера из текста; </w:t>
      </w:r>
    </w:p>
    <w:p w14:paraId="58A2C519" w14:textId="29F6B02F" w:rsidR="00E71AC0" w:rsidRPr="0015534F" w:rsidRDefault="00E71AC0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E71AC0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повезивање писаца и дела из обавезног дела програма од V до VIII разреда;</w:t>
      </w:r>
    </w:p>
    <w:p w14:paraId="5B904D32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повезивање књижевних дела са другим делима, историјским, културним и друштвеним контекстом; </w:t>
      </w:r>
    </w:p>
    <w:p w14:paraId="49EE54D3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критичко промишљање о књижевном делу и уочавање универзалних вредности; </w:t>
      </w:r>
    </w:p>
    <w:p w14:paraId="5738FE70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повезивање књижевних дела са другим уметностима, медијима и личним искуством; </w:t>
      </w:r>
    </w:p>
    <w:p w14:paraId="4085FC15" w14:textId="77777777" w:rsidR="0088528E" w:rsidRPr="0015534F" w:rsidRDefault="0088528E">
      <w:pPr>
        <w:pStyle w:val="ListParagraph"/>
        <w:numPr>
          <w:ilvl w:val="0"/>
          <w:numId w:val="8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развијене читалачке навике, одговоран однос према домаћој лектири и активно учешће у интерпретацији књижевног текста. </w:t>
      </w:r>
    </w:p>
    <w:p w14:paraId="2E200675" w14:textId="77777777" w:rsidR="00FF482C" w:rsidRPr="00237CEE" w:rsidRDefault="00FF482C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</w:p>
    <w:p w14:paraId="6F2492F5" w14:textId="77777777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одличан (5) добија ученик који:</w:t>
      </w:r>
    </w:p>
    <w:p w14:paraId="1142A1EE" w14:textId="77777777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самостално, тачно и са разумевањем чита, тумачи и анализира књижевно дело;</w:t>
      </w:r>
    </w:p>
    <w:p w14:paraId="499A9486" w14:textId="6AF962EA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и функционално примењује књижевнотеоријске појмове;</w:t>
      </w:r>
    </w:p>
    <w:p w14:paraId="672A8392" w14:textId="77777777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 уочава и тумачи тему, мотиве, композицију, облике казивања, ликове, идејни слој и стилска средства;</w:t>
      </w:r>
    </w:p>
    <w:p w14:paraId="0171F7E4" w14:textId="77777777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аргументовано образлаже своје ставове и поткрепљује их примерима из текста;</w:t>
      </w:r>
    </w:p>
    <w:p w14:paraId="7D18D37E" w14:textId="7AF54B6E" w:rsidR="00237CEE" w:rsidRPr="00237CEE" w:rsidRDefault="00391F1F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391F1F">
        <w:rPr>
          <w:rFonts w:ascii="Times New Roman" w:eastAsia="Times New Roman" w:hAnsi="Times New Roman" w:cs="Times New Roman"/>
          <w:noProof/>
          <w:kern w:val="0"/>
          <w14:ligatures w14:val="none"/>
        </w:rPr>
        <w:t>анализира поступке ликова, уочава узрочно-последичне односе и критички вреднује идеје књижевног дела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61D8D8A3" w14:textId="77777777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повезује књижевна дела са другим делима, историјским, културним и друштвеним околностима, као и са личним искуством;</w:t>
      </w:r>
    </w:p>
    <w:p w14:paraId="4CC3B3C6" w14:textId="77777777" w:rsidR="00237CEE" w:rsidRPr="00237CEE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критички промишља о прочитаном и самостално доноси закључке;</w:t>
      </w:r>
    </w:p>
    <w:p w14:paraId="17B04D2A" w14:textId="31C4B837" w:rsidR="00237CEE" w:rsidRPr="00AB11BB" w:rsidRDefault="0088528E">
      <w:pPr>
        <w:pStyle w:val="ListParagraph"/>
        <w:numPr>
          <w:ilvl w:val="0"/>
          <w:numId w:val="5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развијене читалачке навике, одговоран однос према домаћој лектири и активно учествује у интерпретацији књижевног текста.</w:t>
      </w:r>
    </w:p>
    <w:p w14:paraId="0E870350" w14:textId="0AD4904B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врло добар (4) добија ученик који:</w:t>
      </w:r>
    </w:p>
    <w:p w14:paraId="2BF0CE9C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најчешће самостално, тачно и са разумевањем чита и тумачи књижевно дело;</w:t>
      </w:r>
    </w:p>
    <w:p w14:paraId="2B12381F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већој мери правилно примењује књижевнотеоријске појмове;</w:t>
      </w:r>
    </w:p>
    <w:p w14:paraId="3CAE2BCA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препознаје и објашњава тему, мотиве, композицију, ликове, облике казивања и стилска средства;</w:t>
      </w:r>
    </w:p>
    <w:p w14:paraId="1F19166A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углавном аргументовано образлаже своје ставове и поткрепљује их примерима из текста;</w:t>
      </w:r>
    </w:p>
    <w:p w14:paraId="209EA7D5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најчешће анализира поступке ликова и уочава основне идеје дела;</w:t>
      </w:r>
    </w:p>
    <w:p w14:paraId="3A59A8DF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повезује књижевно дело са другим делима и културно-историјским контекстом;</w:t>
      </w:r>
    </w:p>
    <w:p w14:paraId="0C2EF28C" w14:textId="00874887" w:rsidR="00237CEE" w:rsidRPr="00237CEE" w:rsidRDefault="00391F1F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391F1F">
        <w:rPr>
          <w:rFonts w:ascii="Times New Roman" w:eastAsia="Times New Roman" w:hAnsi="Times New Roman" w:cs="Times New Roman"/>
          <w:noProof/>
          <w:kern w:val="0"/>
          <w14:ligatures w14:val="none"/>
        </w:rPr>
        <w:t>у већој мери критички промишља о прочитаном и образлаже своје закључке</w:t>
      </w:r>
      <w:r w:rsidR="0088528E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3E428652" w14:textId="3C5AE7EE" w:rsidR="00237CEE" w:rsidRPr="00AB11BB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развијене читалачке навике и одговоран однос према домаћој лектири.</w:t>
      </w:r>
    </w:p>
    <w:p w14:paraId="6FA86858" w14:textId="77777777" w:rsidR="0088528E" w:rsidRPr="00237CEE" w:rsidRDefault="0088528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добар (3) добија ученик који:</w:t>
      </w:r>
    </w:p>
    <w:p w14:paraId="7C9CC421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тачно и са разумевањем чита и тумачи књижевно дело;</w:t>
      </w:r>
    </w:p>
    <w:p w14:paraId="05AADA38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правилно користи књижевнотеоријске појмове;</w:t>
      </w:r>
    </w:p>
    <w:p w14:paraId="1522B3AC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препознаје тему, мотиве, композицију, особине ликова и стилска средства, али их не објашњава увек у потпуности;</w:t>
      </w:r>
    </w:p>
    <w:p w14:paraId="61F12826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износи своје ставове и најчешће их поткрепљује примерима из текста, уз повремену подршку;</w:t>
      </w:r>
    </w:p>
    <w:p w14:paraId="5FC646CB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анализира поступке ликова и препознаје основне идеје дела;</w:t>
      </w:r>
    </w:p>
    <w:p w14:paraId="7C9AD8B9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подршку повезује књижевно дело са другим прочитаним делима, историјским околностима и личним искуством;</w:t>
      </w:r>
    </w:p>
    <w:p w14:paraId="7DE5E9BF" w14:textId="2CD75C9A" w:rsidR="00237CEE" w:rsidRPr="00AB11BB" w:rsidRDefault="00391F1F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391F1F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w:t>показује интересовање за читање, углавном одговорно приступа домаћој лектири и учествује у интерпретацији књижевног текста</w:t>
      </w:r>
      <w:r w:rsidR="0088528E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.</w:t>
      </w:r>
    </w:p>
    <w:p w14:paraId="6E6DC517" w14:textId="2C060476" w:rsidR="0088528E" w:rsidRPr="00237CEE" w:rsidRDefault="0088528E" w:rsidP="00F979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довољан (2) добија ученик који:</w:t>
      </w:r>
    </w:p>
    <w:p w14:paraId="6D646F55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наставника чита и делимично разуме књижевно дело;</w:t>
      </w:r>
    </w:p>
    <w:p w14:paraId="6995FCA5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препознаје основне елементе књижевног дела (тему, мотиве, особине ликова и облике казивања), али их објашњава уз сталну подршку;</w:t>
      </w:r>
    </w:p>
    <w:p w14:paraId="09216933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користи основне књижевнотеоријске појмове;</w:t>
      </w:r>
    </w:p>
    <w:p w14:paraId="7DCA1DFC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износи једноставне ставове о делу уз подстицај наставника;</w:t>
      </w:r>
    </w:p>
    <w:p w14:paraId="52E0ED1B" w14:textId="0B536B8A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уз већу </w:t>
      </w:r>
      <w:r w:rsidR="00395FDC" w:rsidRPr="00395FDC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395FDC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дршку </w:t>
      </w: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повезује књижевно дело са личним искуством или другим прочитаним делима;</w:t>
      </w:r>
    </w:p>
    <w:p w14:paraId="162ED4A9" w14:textId="7B3AFB9E" w:rsidR="00237CEE" w:rsidRPr="00AB11BB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показује интересовање </w:t>
      </w:r>
      <w:r w:rsidR="001E1022" w:rsidRPr="001E1022">
        <w:rPr>
          <w:rFonts w:ascii="Times New Roman" w:eastAsia="Times New Roman" w:hAnsi="Times New Roman" w:cs="Times New Roman"/>
          <w:noProof/>
          <w:kern w:val="0"/>
          <w14:ligatures w14:val="none"/>
        </w:rPr>
        <w:t>за читање и рад на часу</w:t>
      </w:r>
      <w:r w:rsidR="001E1022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</w:t>
      </w: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 уз сталну подршку приступа читању домаће лектире и учествује у интерпретацији текста.</w:t>
      </w:r>
    </w:p>
    <w:p w14:paraId="1A71B915" w14:textId="5629A1BE" w:rsidR="0088528E" w:rsidRPr="00237CEE" w:rsidRDefault="0088528E" w:rsidP="00F9797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недовољан (1) добија ученик који:</w:t>
      </w:r>
    </w:p>
    <w:p w14:paraId="461F6A9D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 уз подршку наставника не чита и не тумачи књижевни текст са разумевањем;</w:t>
      </w:r>
    </w:p>
    <w:p w14:paraId="18339407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препознаје основне елементе књижевног дела (тему, мотиве, композицију, ликове и облике казивања);</w:t>
      </w:r>
    </w:p>
    <w:p w14:paraId="70FBD50D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користи ни основне књижевнотеоријске појмове;</w:t>
      </w:r>
    </w:p>
    <w:p w14:paraId="72675C2E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није у стању да образложи своје ставове нити да их поткрепи примерима из текста;</w:t>
      </w:r>
    </w:p>
    <w:p w14:paraId="304D02F4" w14:textId="77777777" w:rsidR="00237CE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показује способност повезивања књижевног дела са другим садржајима или личним искуством;</w:t>
      </w:r>
    </w:p>
    <w:p w14:paraId="17D60F3B" w14:textId="0136D9C5" w:rsidR="0088528E" w:rsidRPr="00237CEE" w:rsidRDefault="0088528E">
      <w:pPr>
        <w:pStyle w:val="ListParagraph"/>
        <w:numPr>
          <w:ilvl w:val="0"/>
          <w:numId w:val="5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испуњава ни минималне захтеве предвиђене исходима наставе и учења, чак ни уз сталну подршку наставника.</w:t>
      </w:r>
    </w:p>
    <w:p w14:paraId="2CFC3C45" w14:textId="77777777" w:rsidR="000D5738" w:rsidRPr="00237CEE" w:rsidRDefault="000D5738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06109CD3" w14:textId="13F50112" w:rsidR="008F3AB5" w:rsidRPr="00237CEE" w:rsidRDefault="008F3AB5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2. ЈЕЗИК</w:t>
      </w:r>
      <w:r w:rsidR="00761BF9">
        <w:rPr>
          <w:rFonts w:ascii="Times New Roman" w:hAnsi="Times New Roman" w:cs="Times New Roman"/>
          <w:b/>
          <w:bCs/>
          <w:noProof/>
          <w:lang w:val="sr-Cyrl-RS"/>
        </w:rPr>
        <w:t xml:space="preserve"> </w:t>
      </w:r>
      <w:r w:rsidR="00761BF9" w:rsidRPr="00761BF9">
        <w:rPr>
          <w:rFonts w:ascii="Times New Roman" w:hAnsi="Times New Roman" w:cs="Times New Roman"/>
          <w:b/>
          <w:bCs/>
          <w:noProof/>
        </w:rPr>
        <w:t>(граматика, правопис и ортоепија)</w:t>
      </w:r>
    </w:p>
    <w:p w14:paraId="0039A8F5" w14:textId="489D0F9E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области Језик</w:t>
      </w: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вреднује се степен усвојености граматичких, правописних</w:t>
      </w:r>
      <w:r w:rsidR="00F178F0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и</w:t>
      </w: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ортоепских</w:t>
      </w:r>
      <w:r w:rsidR="00F178F0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</w:t>
      </w: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знања, као и способност ученика да их правилно и функционално примењује у усменом и писаном изражавању у складу са стандарднојезичком нормом.</w:t>
      </w:r>
    </w:p>
    <w:p w14:paraId="3F137387" w14:textId="77777777" w:rsidR="00EA02E2" w:rsidRPr="00A65553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Посебно се прати и вреднује:</w:t>
      </w:r>
    </w:p>
    <w:p w14:paraId="6843E88B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развоја српског књижевног језика и његовог значаја за националну културу и идентитет; </w:t>
      </w:r>
    </w:p>
    <w:p w14:paraId="103D174F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познавање основних етапа развоја српског књижевног језика и улоге најзначајнијих личности у његовој стандардизацији; </w:t>
      </w:r>
    </w:p>
    <w:p w14:paraId="12B3DA04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места српског језика у породици словенских и европских језика; </w:t>
      </w:r>
    </w:p>
    <w:p w14:paraId="18BF744B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 xml:space="preserve">разликовање дијалеката српског језика и односа између народних говора и стандардног језика; </w:t>
      </w:r>
    </w:p>
    <w:p w14:paraId="62E1DB68" w14:textId="7BB0AE00" w:rsidR="00124A54" w:rsidRPr="0015534F" w:rsidRDefault="00124A54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разумевање савремених језичких прилика у Републици Србији;</w:t>
      </w:r>
    </w:p>
    <w:p w14:paraId="03DD1480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препознавање и анализа простих речи и твореница, као и начина творбе речи; </w:t>
      </w:r>
    </w:p>
    <w:p w14:paraId="53682F44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повезивање и функционална примена знања из морфологије, творбе речи и синтаксе; </w:t>
      </w:r>
    </w:p>
    <w:p w14:paraId="5EEA2974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препознавање и објашњавање граматичких појава у различитим језичким контекстима; </w:t>
      </w:r>
    </w:p>
    <w:p w14:paraId="58453A9B" w14:textId="77777777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доследна примена правописне норме у свим облицима писменог изражавања; </w:t>
      </w:r>
    </w:p>
    <w:p w14:paraId="72E622A0" w14:textId="63F6341F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правилна употреба правописа </w:t>
      </w:r>
      <w:r w:rsidR="00275CB2"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(школско издање)</w:t>
      </w: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; </w:t>
      </w:r>
    </w:p>
    <w:p w14:paraId="01CB378F" w14:textId="553A5094" w:rsidR="00EA02E2" w:rsidRPr="0015534F" w:rsidRDefault="00EA02E2">
      <w:pPr>
        <w:pStyle w:val="ListParagraph"/>
        <w:numPr>
          <w:ilvl w:val="0"/>
          <w:numId w:val="8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15534F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разликовање и примена основних акценатских правила. </w:t>
      </w:r>
    </w:p>
    <w:p w14:paraId="6BBE0CBA" w14:textId="77777777" w:rsidR="00237CEE" w:rsidRPr="00237CEE" w:rsidRDefault="00237CEE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</w:p>
    <w:p w14:paraId="00CBD0B1" w14:textId="77777777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одличан (5) добија ученик који:</w:t>
      </w:r>
    </w:p>
    <w:p w14:paraId="2611B459" w14:textId="30C75DB6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 и тачно објашњава развој српског књижевног језика и његов значај за културу и национални идентитет;</w:t>
      </w:r>
    </w:p>
    <w:p w14:paraId="10408DF5" w14:textId="47D886FE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повезује историјске етапе развоја српског језика и објашњава улогу најзначајнијих реформатора српског књижевног језика;</w:t>
      </w:r>
    </w:p>
    <w:p w14:paraId="1792A3E5" w14:textId="49DC5AF7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одређује место српског језика међу словенским и европским језицима;</w:t>
      </w:r>
    </w:p>
    <w:p w14:paraId="6FA646A4" w14:textId="355A6786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 разликује дијалекте српског језика и објашњава однос дијалекта и стандардног језика;</w:t>
      </w:r>
    </w:p>
    <w:p w14:paraId="58F0FDD8" w14:textId="5185B69D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анализира творбу речи, препознаје творбене елементе и примењује различите начине творбе;</w:t>
      </w:r>
    </w:p>
    <w:p w14:paraId="30473E3B" w14:textId="60866E7A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функционално примењује знања из морфологије, творбе речи и синтаксе у различитим језичким примерима;</w:t>
      </w:r>
    </w:p>
    <w:p w14:paraId="382B3374" w14:textId="32108D76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доследно примењује правописну норму у писаном изражавању;</w:t>
      </w:r>
    </w:p>
    <w:p w14:paraId="6C61B0B2" w14:textId="293FBF44" w:rsidR="00EA02E2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користи правопис</w:t>
      </w:r>
      <w:r w:rsidR="001E102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(школско издање) 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 друге језичке приручнике;</w:t>
      </w:r>
    </w:p>
    <w:p w14:paraId="657029D4" w14:textId="113E085B" w:rsidR="00237CEE" w:rsidRPr="00883E57" w:rsidRDefault="00EA02E2">
      <w:pPr>
        <w:pStyle w:val="ListParagraph"/>
        <w:numPr>
          <w:ilvl w:val="0"/>
          <w:numId w:val="68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разликује и примењује основна акценатска правила у складу са стандарднојезичком нормом.</w:t>
      </w:r>
    </w:p>
    <w:p w14:paraId="60B205C6" w14:textId="74FB3D6B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врло добар (4) добија ученик који:</w:t>
      </w:r>
    </w:p>
    <w:p w14:paraId="289470D8" w14:textId="4D72481E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најчешће самостално објашњава развој српског књижевног језика и његов значај;</w:t>
      </w:r>
    </w:p>
    <w:p w14:paraId="61B9E83B" w14:textId="650E6310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 већој мери повезује историјске етапе развоја српског језика и </w:t>
      </w:r>
      <w:r w:rsidR="001E102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познаје улогу најзначајнијих реформатора српског књижевног језика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340F1080" w14:textId="2B08C7B8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одређује место српског језика међу словенским језицима уз мање несигурности;</w:t>
      </w:r>
    </w:p>
    <w:p w14:paraId="40F8DC03" w14:textId="32101B66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углавном правилно разликује дијалекте и однос дијалекта и стандардног језика;</w:t>
      </w:r>
    </w:p>
    <w:p w14:paraId="261D2CF1" w14:textId="79D3C6AE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у већој мери правилно анализира творбу речи и примењује граматичка знања;</w:t>
      </w:r>
    </w:p>
    <w:p w14:paraId="4851E8D3" w14:textId="7BE91B77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углавном функционално примењује знања из морфологије и синтаксе;</w:t>
      </w:r>
    </w:p>
    <w:p w14:paraId="095DC73D" w14:textId="118DA085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примењује правописну норму уз мањи број грешака;</w:t>
      </w:r>
    </w:p>
    <w:p w14:paraId="6DB127CE" w14:textId="05527984" w:rsidR="00EA02E2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повремени подстицај користи правописни речник;</w:t>
      </w:r>
    </w:p>
    <w:p w14:paraId="22193692" w14:textId="5B30D95A" w:rsidR="00237CEE" w:rsidRPr="00883E57" w:rsidRDefault="00EA02E2">
      <w:pPr>
        <w:pStyle w:val="ListParagraph"/>
        <w:numPr>
          <w:ilvl w:val="0"/>
          <w:numId w:val="6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разликује основна акценатска правила, али није увек доследан у примени.</w:t>
      </w:r>
    </w:p>
    <w:p w14:paraId="7C12A062" w14:textId="0DF599C8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добар (3) добија ученик који:</w:t>
      </w:r>
    </w:p>
    <w:p w14:paraId="719FBEA5" w14:textId="657ADEC8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објашњава основне етапе развоја српског књижевног језика;</w:t>
      </w:r>
    </w:p>
    <w:p w14:paraId="1861A147" w14:textId="5EC49D6E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разуме место српског језика међу словенским језицима;</w:t>
      </w:r>
    </w:p>
    <w:p w14:paraId="7474D278" w14:textId="057FB034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препознаје основне дијалекте и разуме њихов однос према стандардном језику;</w:t>
      </w:r>
    </w:p>
    <w:p w14:paraId="40BB2FD8" w14:textId="650F9FAF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анализира творбу речи и препознаје основне творбене елементе;</w:t>
      </w:r>
    </w:p>
    <w:p w14:paraId="68273AD2" w14:textId="4D4AD2AE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примењује знања из граматике у новим примерима;</w:t>
      </w:r>
    </w:p>
    <w:p w14:paraId="440883D3" w14:textId="5B910F3A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примењује правописна правила, али прави већи број грешака;</w:t>
      </w:r>
    </w:p>
    <w:p w14:paraId="15B600F5" w14:textId="588B5DCD" w:rsidR="00EA02E2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ретко користи правопис </w:t>
      </w:r>
      <w:r w:rsidR="001E102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(школско издање)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2F8C6DFE" w14:textId="2837E5A3" w:rsidR="00237CEE" w:rsidRPr="00883E57" w:rsidRDefault="00EA02E2">
      <w:pPr>
        <w:pStyle w:val="ListParagraph"/>
        <w:numPr>
          <w:ilvl w:val="0"/>
          <w:numId w:val="70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уочава основне акценатске разлике, али их не примењује доследно у говору.</w:t>
      </w:r>
    </w:p>
    <w:p w14:paraId="3EDC7E04" w14:textId="4B023A89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довољан (2) добија ученик који:</w:t>
      </w:r>
    </w:p>
    <w:p w14:paraId="2BDB31BA" w14:textId="5E48C10F" w:rsidR="00EA02E2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наставника препознаје основне појмове из историје српског језика;</w:t>
      </w:r>
    </w:p>
    <w:p w14:paraId="130F87FC" w14:textId="6B61F57B" w:rsidR="00EA02E2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површно разликује дијалекте и основне начине творбе речи;</w:t>
      </w:r>
    </w:p>
    <w:p w14:paraId="55E09919" w14:textId="2BF49AA1" w:rsidR="00EA02E2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уз већу </w:t>
      </w:r>
      <w:r w:rsidR="00395FDC" w:rsidRPr="00883E57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препознаје граматичке појаве у једноставним примерима;</w:t>
      </w:r>
    </w:p>
    <w:p w14:paraId="245E4A05" w14:textId="25834B93" w:rsidR="00EA02E2" w:rsidRPr="00883E57" w:rsidRDefault="001E102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повезује усвојена граматичка знања</w:t>
      </w:r>
      <w:r w:rsidR="00EA02E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504A77E9" w14:textId="3C4A78B2" w:rsidR="00EA02E2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често греши у примени правописне норме;</w:t>
      </w:r>
    </w:p>
    <w:p w14:paraId="53E6F42B" w14:textId="2EA3F5B8" w:rsidR="00EA02E2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користи самостално правописни речник;</w:t>
      </w:r>
    </w:p>
    <w:p w14:paraId="5B38788F" w14:textId="5B3AA88B" w:rsidR="00237CEE" w:rsidRPr="00883E57" w:rsidRDefault="00EA02E2">
      <w:pPr>
        <w:pStyle w:val="ListParagraph"/>
        <w:numPr>
          <w:ilvl w:val="0"/>
          <w:numId w:val="71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примењује акценатска правила у говору.</w:t>
      </w:r>
    </w:p>
    <w:p w14:paraId="3ECD3BBE" w14:textId="3964630B" w:rsidR="00EA02E2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недовољан (1) добија ученик који:</w:t>
      </w:r>
    </w:p>
    <w:p w14:paraId="6279CA67" w14:textId="4EA19765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препознаје основне појмове из историје српског књижевног језика;</w:t>
      </w:r>
    </w:p>
    <w:p w14:paraId="7556BE36" w14:textId="4DFD0EDB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разликује место српског језика међу словенским језицима нити основне дијалекте;</w:t>
      </w:r>
    </w:p>
    <w:p w14:paraId="1BCC13EE" w14:textId="40FED00A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препознаје основне начине творбе речи и граматичке појаве;</w:t>
      </w:r>
    </w:p>
    <w:p w14:paraId="7F25641A" w14:textId="693ADADB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примењује ни основна граматичка и правописна правила;</w:t>
      </w:r>
    </w:p>
    <w:p w14:paraId="587E470F" w14:textId="7EA33107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користи правописни речник;</w:t>
      </w:r>
    </w:p>
    <w:p w14:paraId="7F78EFF9" w14:textId="7CA80E26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разликује основна акценатска правила;</w:t>
      </w:r>
    </w:p>
    <w:p w14:paraId="5D9B2861" w14:textId="1A92B1A7" w:rsidR="00EA02E2" w:rsidRPr="00883E57" w:rsidRDefault="00EA02E2">
      <w:pPr>
        <w:pStyle w:val="ListParagraph"/>
        <w:numPr>
          <w:ilvl w:val="0"/>
          <w:numId w:val="72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испуњава ни минималне захтеве предвиђене исходима наставе и учења, чак ни уз сталну подршку наставника.</w:t>
      </w:r>
    </w:p>
    <w:p w14:paraId="41427E42" w14:textId="77777777" w:rsidR="00237CEE" w:rsidRPr="00237CEE" w:rsidRDefault="00237CEE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</w:p>
    <w:p w14:paraId="0C21D58B" w14:textId="03DC9B67" w:rsidR="000D5738" w:rsidRPr="00237CEE" w:rsidRDefault="008F3AB5" w:rsidP="00237CEE">
      <w:pPr>
        <w:spacing w:after="0" w:line="360" w:lineRule="auto"/>
        <w:jc w:val="both"/>
        <w:rPr>
          <w:rFonts w:ascii="Times New Roman" w:hAnsi="Times New Roman" w:cs="Times New Roman"/>
          <w:b/>
          <w:bCs/>
          <w:noProof/>
          <w:lang w:val="sr-Cyrl-RS"/>
        </w:rPr>
      </w:pPr>
      <w:r w:rsidRPr="00237CEE">
        <w:rPr>
          <w:rFonts w:ascii="Times New Roman" w:hAnsi="Times New Roman" w:cs="Times New Roman"/>
          <w:b/>
          <w:bCs/>
          <w:noProof/>
          <w:lang w:val="sr-Cyrl-RS"/>
        </w:rPr>
        <w:t>3. ЈЕЗИЧКА КУЛТУРА</w:t>
      </w:r>
    </w:p>
    <w:p w14:paraId="3FB84707" w14:textId="746EC3B7" w:rsidR="00A85848" w:rsidRPr="00237CEE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У области Језичка култура вреднује се способност ученика да се јасно, прецизно, логично и стваралачки изражава у усменој и писаној комуникацији, у складу са стандардним српским језиком и комуникативном ситуацијом.</w:t>
      </w:r>
      <w:r w:rsidR="00A85848"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Вреднује се и способност ученика да своје знање примењује у различитим комуникативним ситуацијама, да аргументовано изражава мишљење, критички процењује информације и ствара јасне, логички организоване и функционално примерене текстове.</w:t>
      </w:r>
    </w:p>
    <w:p w14:paraId="28100FDC" w14:textId="77777777" w:rsidR="00EA02E2" w:rsidRPr="00A65553" w:rsidRDefault="00EA02E2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A65553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Посебно се прати и вреднује:</w:t>
      </w:r>
    </w:p>
    <w:p w14:paraId="0B3D2359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усмено изражавање (јасноћа, логичност, аргументованост и поштовање књижевнојезичке норме); </w:t>
      </w:r>
    </w:p>
    <w:p w14:paraId="4381B831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писано изражавање (структура, кохерентност, логичка повезаност и језичка исправност текста); </w:t>
      </w:r>
    </w:p>
    <w:p w14:paraId="628405BE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самостално писање различитих врста текстова (опис, приповедање, расправа, есеј, приказ, извештај и други функционални текстови); </w:t>
      </w:r>
    </w:p>
    <w:p w14:paraId="7DDD30F9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аргументовано изношење и образлагање ставова и закључака; </w:t>
      </w:r>
    </w:p>
    <w:p w14:paraId="29ACB054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прилагођавање стила, језика и начина изражавања различитим комуникативним ситуацијама; </w:t>
      </w:r>
    </w:p>
    <w:p w14:paraId="60F54155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и примена функционалних стилова; </w:t>
      </w:r>
    </w:p>
    <w:p w14:paraId="3BD84A46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разумевање, анализа и тумачење књижевних и неуметничких текстова; </w:t>
      </w:r>
    </w:p>
    <w:p w14:paraId="73A62496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издвајање, повезивање и тумачење експлицитних и имплицитних информација; </w:t>
      </w:r>
    </w:p>
    <w:p w14:paraId="47D6816F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разумевање и тумачење информација приказаних у табелама, графиконима, дијаграмима и другим нелинеарним текстовима; </w:t>
      </w:r>
    </w:p>
    <w:p w14:paraId="0B304B61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примена различитих стратегија читања (доживљајно, информативно и истраживачко читање); </w:t>
      </w:r>
    </w:p>
    <w:p w14:paraId="56C889B9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правилна и функционална употреба лексике, фразеологизама и стилских средстава; </w:t>
      </w:r>
    </w:p>
    <w:p w14:paraId="665874F7" w14:textId="77777777" w:rsidR="00EA02E2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примена језичке и правописне норме у усменом и писаном изражавању; </w:t>
      </w:r>
    </w:p>
    <w:p w14:paraId="02307BA2" w14:textId="77777777" w:rsidR="00124A54" w:rsidRPr="009E7DF8" w:rsidRDefault="00EA02E2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самосталност, креативност и критичко мишљење у изражавању</w:t>
      </w:r>
      <w:r w:rsidR="00124A54"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44BCA05F" w14:textId="51B27FFC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разликовање научног, административног и разговорног функционалног стила;</w:t>
      </w:r>
    </w:p>
    <w:p w14:paraId="1361433E" w14:textId="77777777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разликовање речи и лексеме;</w:t>
      </w:r>
    </w:p>
    <w:p w14:paraId="155D5620" w14:textId="77777777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препознавање метафоре и метонимије као лексичких механизама и разумевање значења вишезначних речи;</w:t>
      </w:r>
    </w:p>
    <w:p w14:paraId="38BDD0BC" w14:textId="77777777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разумевање значења застарелих речи и неологизама;</w:t>
      </w:r>
    </w:p>
    <w:p w14:paraId="64FD7E3B" w14:textId="77777777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коришћење речника, енциклопедије и лексикона као извора информација;</w:t>
      </w:r>
    </w:p>
    <w:p w14:paraId="6BE097A4" w14:textId="77777777" w:rsidR="00124A54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препознавање манипулације у пропагандним текстовима;</w:t>
      </w:r>
    </w:p>
    <w:p w14:paraId="6A8C241C" w14:textId="2226523C" w:rsidR="00EA02E2" w:rsidRPr="009E7DF8" w:rsidRDefault="00124A54">
      <w:pPr>
        <w:pStyle w:val="ListParagraph"/>
        <w:numPr>
          <w:ilvl w:val="0"/>
          <w:numId w:val="89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9E7DF8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разликовање делова књиге (индекс, појмовник, библиографија) и њихова функционална употреба.</w:t>
      </w:r>
    </w:p>
    <w:p w14:paraId="7C0362D6" w14:textId="77777777" w:rsidR="00A85848" w:rsidRPr="00237CEE" w:rsidRDefault="00A8584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</w:p>
    <w:p w14:paraId="28A202DF" w14:textId="58C1F184" w:rsidR="00A85848" w:rsidRPr="00237CEE" w:rsidRDefault="00A8584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одличан (5) добија ученик који:</w:t>
      </w:r>
    </w:p>
    <w:p w14:paraId="5FE5C0ED" w14:textId="32072972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самостално, јасно и аргументовано говори на задату тему, поштујући књижевнојезичку норму;</w:t>
      </w:r>
    </w:p>
    <w:p w14:paraId="0C272A14" w14:textId="3A10CFF8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самостално пише кохерентне, логички организоване и стилски примерене текстове различитих врста;</w:t>
      </w:r>
    </w:p>
    <w:p w14:paraId="5585FCE8" w14:textId="0EDBAD36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развија тему, јасно износи и аргументовано образлаже своје ставове;</w:t>
      </w:r>
    </w:p>
    <w:p w14:paraId="1044409A" w14:textId="739AE266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примењује функционалне стилове и прилагођава начин изражавања комуникативној ситуацији;</w:t>
      </w:r>
    </w:p>
    <w:p w14:paraId="256F1223" w14:textId="5EBD79EE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 потпуности разуме, анализира и тумачи књижевне и неуметничке текстове, издваја битне информације и доноси аргументоване закључке;</w:t>
      </w:r>
    </w:p>
    <w:p w14:paraId="3117996A" w14:textId="404038E8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тумачи информације приказане у табелама, графиконима, дијаграмима и другим нелинеарним текстовима;</w:t>
      </w:r>
    </w:p>
    <w:p w14:paraId="71654308" w14:textId="2ECCC97F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правилно и функционално користи богат речник, фразеологизме и језичка средства;</w:t>
      </w:r>
    </w:p>
    <w:p w14:paraId="54C98DB4" w14:textId="17C351D7" w:rsidR="00EA02E2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доследно примењује језичку и правописну норму;</w:t>
      </w:r>
    </w:p>
    <w:p w14:paraId="4C287200" w14:textId="1186E409" w:rsidR="00237CEE" w:rsidRPr="00883E57" w:rsidRDefault="00EA02E2">
      <w:pPr>
        <w:pStyle w:val="ListParagraph"/>
        <w:numPr>
          <w:ilvl w:val="0"/>
          <w:numId w:val="73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самосталност, креативност и развијено критичко мишљење.</w:t>
      </w:r>
    </w:p>
    <w:p w14:paraId="63CC12DA" w14:textId="08B613F6" w:rsidR="00A85848" w:rsidRPr="00237CEE" w:rsidRDefault="00A8584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врло добар (4) добија ученик који:</w:t>
      </w:r>
    </w:p>
    <w:p w14:paraId="23AC41C6" w14:textId="08601BD7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најчешће самостално и јасно говори на задату тему уз мања одступања од језичке норме;</w:t>
      </w:r>
    </w:p>
    <w:p w14:paraId="2264058C" w14:textId="408132FC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пише добро организоване текстове уз мање језичке или стилске недостатке;</w:t>
      </w:r>
    </w:p>
    <w:p w14:paraId="7235A3AC" w14:textId="558B8E1C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углавном аргументовано образлаже своје ставове;</w:t>
      </w:r>
    </w:p>
    <w:p w14:paraId="0ED4F932" w14:textId="1DBF6FA2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разликује функционалне стилове и углавном их правилно примењује;</w:t>
      </w:r>
    </w:p>
    <w:p w14:paraId="1B68A272" w14:textId="4EC789B5" w:rsidR="00EA02E2" w:rsidRPr="00883E57" w:rsidRDefault="00E05846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14:ligatures w14:val="none"/>
        </w:rPr>
        <w:t>разуме и анализира текстове, издваја најважније информације и изводи закључке уз мање недоследности у образлагању</w:t>
      </w:r>
      <w:r w:rsidR="00EA02E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182CBA7F" w14:textId="78BDB9D5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успешно тумачи већину информација у нелинеарним текстовима;</w:t>
      </w:r>
    </w:p>
    <w:p w14:paraId="06FB4DC4" w14:textId="0A496CCF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користи разноврстан речник и повремено употребљава фразеологизме;</w:t>
      </w:r>
    </w:p>
    <w:p w14:paraId="71E31172" w14:textId="53FC7F8B" w:rsidR="00EA02E2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примењује језичку и правописну норму уз мањи број грешака;</w:t>
      </w:r>
    </w:p>
    <w:p w14:paraId="53BC0BB3" w14:textId="1A70F3AE" w:rsidR="00A85848" w:rsidRPr="00883E57" w:rsidRDefault="00EA02E2">
      <w:pPr>
        <w:pStyle w:val="ListParagraph"/>
        <w:numPr>
          <w:ilvl w:val="0"/>
          <w:numId w:val="74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самосталност и активно учествује у наставним активностима.</w:t>
      </w:r>
    </w:p>
    <w:p w14:paraId="59268803" w14:textId="5450FCFF" w:rsidR="00A85848" w:rsidRPr="00237CEE" w:rsidRDefault="00A85848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добар (3) добија ученик који:</w:t>
      </w:r>
    </w:p>
    <w:p w14:paraId="371D657C" w14:textId="0A864E94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повремену подршку јасно говори о задатој теми;</w:t>
      </w:r>
    </w:p>
    <w:p w14:paraId="7DCB0B0D" w14:textId="3E6D7389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пише једноставније текстове који су углавном логички повезани;</w:t>
      </w:r>
    </w:p>
    <w:p w14:paraId="7173FD16" w14:textId="39E2FE7E" w:rsidR="00EA02E2" w:rsidRPr="00883E57" w:rsidRDefault="00E05846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14:ligatures w14:val="none"/>
        </w:rPr>
        <w:t>делимично аргументује своје ставове уз повремену подршку наставника</w:t>
      </w:r>
      <w:r w:rsidR="00EA02E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09C12F81" w14:textId="4D4B7D41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lastRenderedPageBreak/>
        <w:t>препознаје функционалне стилове, али их не примењује увек доследно;</w:t>
      </w:r>
    </w:p>
    <w:p w14:paraId="53481ABD" w14:textId="08E2DD32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разуме основни смисао текста и издваја најважније информације;</w:t>
      </w:r>
    </w:p>
    <w:p w14:paraId="1036AB51" w14:textId="5D795AB5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подршку тумачи информације из нелинеарних текстова;</w:t>
      </w:r>
    </w:p>
    <w:p w14:paraId="1C56F00F" w14:textId="619CA453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користи једноставнији речник и повремено примењује стилска средства;</w:t>
      </w:r>
    </w:p>
    <w:p w14:paraId="4E443AAD" w14:textId="7808EC48" w:rsidR="00EA02E2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делимично примењује језичку и правописну норму;</w:t>
      </w:r>
    </w:p>
    <w:p w14:paraId="426A6919" w14:textId="021C59EC" w:rsidR="00A4497D" w:rsidRPr="00883E57" w:rsidRDefault="00EA02E2">
      <w:pPr>
        <w:pStyle w:val="ListParagraph"/>
        <w:numPr>
          <w:ilvl w:val="0"/>
          <w:numId w:val="75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делимичну самосталност у раду.</w:t>
      </w:r>
    </w:p>
    <w:p w14:paraId="08D17254" w14:textId="165680F3" w:rsidR="00A4497D" w:rsidRPr="00237CEE" w:rsidRDefault="00A4497D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довољан (2) добија ученик који:</w:t>
      </w:r>
    </w:p>
    <w:p w14:paraId="13A16282" w14:textId="5D482CFA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говори о задатој теми;</w:t>
      </w:r>
    </w:p>
    <w:p w14:paraId="314CDD29" w14:textId="05FAC695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уз </w:t>
      </w:r>
      <w:r w:rsidR="00395FDC" w:rsidRPr="00883E57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дршку 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наставника пише краће и једноставније текстове;</w:t>
      </w:r>
    </w:p>
    <w:p w14:paraId="6CCD2FC1" w14:textId="3D8560C3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износи једноставне ставове без јасне аргументације;</w:t>
      </w:r>
    </w:p>
    <w:p w14:paraId="16ADF25B" w14:textId="657CA9D4" w:rsidR="00EA02E2" w:rsidRPr="00883E57" w:rsidRDefault="00E05846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уз већу подршку прилагођава начин изражавања комуникативној ситуацији</w:t>
      </w:r>
      <w:r w:rsidR="00EA02E2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;</w:t>
      </w:r>
    </w:p>
    <w:p w14:paraId="2A374E9F" w14:textId="57934CF5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разуме само основне информације у тексту;</w:t>
      </w:r>
    </w:p>
    <w:p w14:paraId="26D00121" w14:textId="4F1542A1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уз већу </w:t>
      </w:r>
      <w:r w:rsidR="00395FDC" w:rsidRPr="00883E57">
        <w:rPr>
          <w:rFonts w:ascii="Times New Roman" w:eastAsia="Times New Roman" w:hAnsi="Times New Roman" w:cs="Times New Roman"/>
          <w:noProof/>
          <w:kern w:val="0"/>
          <w14:ligatures w14:val="none"/>
        </w:rPr>
        <w:t>по</w:t>
      </w:r>
      <w:r w:rsidR="00395FDC"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дршку</w:t>
      </w: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 xml:space="preserve"> тумачи једноставне нелинеарне текстове;</w:t>
      </w:r>
    </w:p>
    <w:p w14:paraId="14C820E3" w14:textId="41D17363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користи ограничен речник;</w:t>
      </w:r>
    </w:p>
    <w:p w14:paraId="5CA26C65" w14:textId="5449BFA8" w:rsidR="00EA02E2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често греши у примени језичке и правописне норме;</w:t>
      </w:r>
    </w:p>
    <w:p w14:paraId="70231568" w14:textId="460D2954" w:rsidR="00237CEE" w:rsidRPr="00883E57" w:rsidRDefault="00EA02E2">
      <w:pPr>
        <w:pStyle w:val="ListParagraph"/>
        <w:numPr>
          <w:ilvl w:val="0"/>
          <w:numId w:val="76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883E57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показује интересовање за рад, али уз сталну подршку наставника.</w:t>
      </w:r>
    </w:p>
    <w:p w14:paraId="3A1C4830" w14:textId="30921B03" w:rsidR="00A4497D" w:rsidRPr="00237CEE" w:rsidRDefault="00A4497D" w:rsidP="00237CE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b/>
          <w:bCs/>
          <w:noProof/>
          <w:kern w:val="0"/>
          <w:lang w:val="sr-Cyrl-RS"/>
          <w14:ligatures w14:val="none"/>
        </w:rPr>
        <w:t>Оцену недовољан (1) добија ученик који:</w:t>
      </w:r>
    </w:p>
    <w:p w14:paraId="4611C2AA" w14:textId="2EFE0B9A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 уз подршку наставника не успева да се јасно и смислено усмено или писмено изражава;</w:t>
      </w:r>
    </w:p>
    <w:p w14:paraId="3265BD30" w14:textId="7024C46E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пише повезане и разумљиве текстове;</w:t>
      </w:r>
    </w:p>
    <w:p w14:paraId="0417B495" w14:textId="3EA9DC49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није у стању да образложи своје ставове;</w:t>
      </w:r>
    </w:p>
    <w:p w14:paraId="1C7758F3" w14:textId="36FDF631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разликује функционалне стилове нити их примењује;</w:t>
      </w:r>
    </w:p>
    <w:p w14:paraId="299C2B2F" w14:textId="27AE2DC7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разуме основни садржај текста нити издваја битне информације;</w:t>
      </w:r>
    </w:p>
    <w:p w14:paraId="673179CC" w14:textId="1CFB8A3B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тумачи информације из нелинеарних текстова;</w:t>
      </w:r>
    </w:p>
    <w:p w14:paraId="701A6B23" w14:textId="12028B42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примењује језичку и правописну норму;</w:t>
      </w:r>
    </w:p>
    <w:p w14:paraId="408D0A5C" w14:textId="072A2881" w:rsidR="00EA02E2" w:rsidRPr="00237CEE" w:rsidRDefault="00EA02E2">
      <w:pPr>
        <w:pStyle w:val="ListParagraph"/>
        <w:numPr>
          <w:ilvl w:val="0"/>
          <w:numId w:val="77"/>
        </w:num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</w:pPr>
      <w:r w:rsidRPr="00237CEE">
        <w:rPr>
          <w:rFonts w:ascii="Times New Roman" w:eastAsia="Times New Roman" w:hAnsi="Times New Roman" w:cs="Times New Roman"/>
          <w:noProof/>
          <w:kern w:val="0"/>
          <w:lang w:val="sr-Cyrl-RS"/>
          <w14:ligatures w14:val="none"/>
        </w:rPr>
        <w:t>не испуњава ни минималне захтеве предвиђене исходима наставе и учења, чак ни уз сталну подршку наставника.</w:t>
      </w:r>
    </w:p>
    <w:p w14:paraId="16CE16BF" w14:textId="77777777" w:rsidR="008F3AB5" w:rsidRPr="00237CEE" w:rsidRDefault="008F3AB5" w:rsidP="00237CEE">
      <w:pPr>
        <w:spacing w:after="0" w:line="360" w:lineRule="auto"/>
        <w:jc w:val="both"/>
        <w:rPr>
          <w:rFonts w:ascii="Times New Roman" w:hAnsi="Times New Roman" w:cs="Times New Roman"/>
          <w:noProof/>
          <w:lang w:val="sr-Cyrl-RS"/>
        </w:rPr>
      </w:pPr>
    </w:p>
    <w:sectPr w:rsidR="008F3AB5" w:rsidRPr="00237CEE" w:rsidSect="00B7559A">
      <w:headerReference w:type="default" r:id="rId8"/>
      <w:footerReference w:type="default" r:id="rId9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2CB8F" w14:textId="77777777" w:rsidR="003134E5" w:rsidRDefault="003134E5" w:rsidP="003E1182">
      <w:pPr>
        <w:spacing w:after="0" w:line="240" w:lineRule="auto"/>
      </w:pPr>
      <w:r>
        <w:separator/>
      </w:r>
    </w:p>
  </w:endnote>
  <w:endnote w:type="continuationSeparator" w:id="0">
    <w:p w14:paraId="58DAE5B3" w14:textId="77777777" w:rsidR="003134E5" w:rsidRDefault="003134E5" w:rsidP="003E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4758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FEF3D5" w14:textId="44749CB8" w:rsidR="00486BE4" w:rsidRDefault="00486B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79ED72" w14:textId="499717B0" w:rsidR="00486BE4" w:rsidRDefault="00486B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6ACA7" w14:textId="77777777" w:rsidR="003134E5" w:rsidRDefault="003134E5" w:rsidP="003E1182">
      <w:pPr>
        <w:spacing w:after="0" w:line="240" w:lineRule="auto"/>
      </w:pPr>
      <w:r>
        <w:separator/>
      </w:r>
    </w:p>
  </w:footnote>
  <w:footnote w:type="continuationSeparator" w:id="0">
    <w:p w14:paraId="186FD7FF" w14:textId="77777777" w:rsidR="003134E5" w:rsidRDefault="003134E5" w:rsidP="003E1182">
      <w:pPr>
        <w:spacing w:after="0" w:line="240" w:lineRule="auto"/>
      </w:pPr>
      <w:r>
        <w:continuationSeparator/>
      </w:r>
    </w:p>
  </w:footnote>
  <w:footnote w:id="1">
    <w:p w14:paraId="48ECCADA" w14:textId="40BB1A4F" w:rsidR="003E1182" w:rsidRPr="003E1182" w:rsidRDefault="003E1182">
      <w:pPr>
        <w:pStyle w:val="FootnoteText"/>
        <w:rPr>
          <w:rFonts w:ascii="Times New Roman" w:hAnsi="Times New Roman" w:cs="Times New Roman"/>
        </w:rPr>
      </w:pPr>
      <w:r w:rsidRPr="003E1182">
        <w:rPr>
          <w:rStyle w:val="FootnoteReference"/>
          <w:rFonts w:ascii="Times New Roman" w:hAnsi="Times New Roman" w:cs="Times New Roman"/>
        </w:rPr>
        <w:footnoteRef/>
      </w:r>
      <w:r w:rsidRPr="003E1182">
        <w:rPr>
          <w:rFonts w:ascii="Times New Roman" w:hAnsi="Times New Roman" w:cs="Times New Roman"/>
        </w:rPr>
        <w:t xml:space="preserve"> </w:t>
      </w:r>
      <w:r w:rsidRPr="003E1182">
        <w:rPr>
          <w:rFonts w:ascii="Times New Roman" w:hAnsi="Times New Roman" w:cs="Times New Roman"/>
          <w:lang w:val="sr-Cyrl-RS"/>
        </w:rPr>
        <w:t>Правилник о оцењивању ученика у основном образовању и васпитању</w:t>
      </w:r>
    </w:p>
  </w:footnote>
  <w:footnote w:id="2">
    <w:p w14:paraId="3B7F49C5" w14:textId="6F111A38" w:rsidR="003E1182" w:rsidRPr="003E1182" w:rsidRDefault="003E1182">
      <w:pPr>
        <w:pStyle w:val="FootnoteText"/>
        <w:rPr>
          <w:rFonts w:ascii="Times New Roman" w:hAnsi="Times New Roman" w:cs="Times New Roman"/>
        </w:rPr>
      </w:pPr>
      <w:r w:rsidRPr="003E1182">
        <w:rPr>
          <w:rStyle w:val="FootnoteReference"/>
          <w:rFonts w:ascii="Times New Roman" w:hAnsi="Times New Roman" w:cs="Times New Roman"/>
        </w:rPr>
        <w:footnoteRef/>
      </w:r>
      <w:r w:rsidRPr="003E1182">
        <w:rPr>
          <w:rFonts w:ascii="Times New Roman" w:hAnsi="Times New Roman" w:cs="Times New Roman"/>
        </w:rPr>
        <w:t xml:space="preserve"> </w:t>
      </w:r>
      <w:r w:rsidRPr="003E1182">
        <w:rPr>
          <w:rFonts w:ascii="Times New Roman" w:hAnsi="Times New Roman" w:cs="Times New Roman"/>
          <w:lang w:val="sr-Cyrl-RS"/>
        </w:rPr>
        <w:t>Правилник о оцењивању ученика у основном образовању и васпитању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4B3E0" w14:textId="6FD28848" w:rsidR="00486BE4" w:rsidRPr="0005468D" w:rsidRDefault="00486BE4">
    <w:pPr>
      <w:pStyle w:val="Header"/>
      <w:rPr>
        <w:rFonts w:ascii="Times New Roman" w:hAnsi="Times New Roman" w:cs="Times New Roman"/>
        <w:color w:val="0070C0"/>
        <w:lang w:val="sr-Cyrl-RS"/>
      </w:rPr>
    </w:pPr>
    <w:r w:rsidRPr="0005468D">
      <w:rPr>
        <w:rFonts w:ascii="Times New Roman" w:hAnsi="Times New Roman" w:cs="Times New Roman"/>
        <w:color w:val="0070C0"/>
        <w:lang w:val="sr-Cyrl-RS"/>
      </w:rPr>
      <w:t>Српски језик и књижевност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841"/>
    <w:multiLevelType w:val="hybridMultilevel"/>
    <w:tmpl w:val="39F4CF1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80FB6"/>
    <w:multiLevelType w:val="hybridMultilevel"/>
    <w:tmpl w:val="4BDE06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A3C7C"/>
    <w:multiLevelType w:val="hybridMultilevel"/>
    <w:tmpl w:val="AFB2C9A8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75569"/>
    <w:multiLevelType w:val="hybridMultilevel"/>
    <w:tmpl w:val="B93A5B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F3455"/>
    <w:multiLevelType w:val="hybridMultilevel"/>
    <w:tmpl w:val="D5664B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6735B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074E1E"/>
    <w:multiLevelType w:val="hybridMultilevel"/>
    <w:tmpl w:val="400EE4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82F3E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0770E2"/>
    <w:multiLevelType w:val="hybridMultilevel"/>
    <w:tmpl w:val="DD8AB876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A2589"/>
    <w:multiLevelType w:val="hybridMultilevel"/>
    <w:tmpl w:val="390AADFC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56248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087610"/>
    <w:multiLevelType w:val="hybridMultilevel"/>
    <w:tmpl w:val="43FC7BDE"/>
    <w:lvl w:ilvl="0" w:tplc="FFFFFFFF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46B61"/>
    <w:multiLevelType w:val="hybridMultilevel"/>
    <w:tmpl w:val="F4888B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250B57"/>
    <w:multiLevelType w:val="hybridMultilevel"/>
    <w:tmpl w:val="31B09106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0E80620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5B3014"/>
    <w:multiLevelType w:val="hybridMultilevel"/>
    <w:tmpl w:val="58B0B2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25BDA"/>
    <w:multiLevelType w:val="multilevel"/>
    <w:tmpl w:val="4CDADC12"/>
    <w:lvl w:ilvl="0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8814E5B"/>
    <w:multiLevelType w:val="hybridMultilevel"/>
    <w:tmpl w:val="886897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BE6E71"/>
    <w:multiLevelType w:val="hybridMultilevel"/>
    <w:tmpl w:val="52C4A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A03494"/>
    <w:multiLevelType w:val="hybridMultilevel"/>
    <w:tmpl w:val="96E42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66FDC"/>
    <w:multiLevelType w:val="hybridMultilevel"/>
    <w:tmpl w:val="448AC3C4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D84DF3"/>
    <w:multiLevelType w:val="hybridMultilevel"/>
    <w:tmpl w:val="5A0C1152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F33CBA"/>
    <w:multiLevelType w:val="hybridMultilevel"/>
    <w:tmpl w:val="E5E4E1A8"/>
    <w:lvl w:ilvl="0" w:tplc="8974C2B6"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DCF371D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8468E3"/>
    <w:multiLevelType w:val="hybridMultilevel"/>
    <w:tmpl w:val="27EC0E94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9B5408"/>
    <w:multiLevelType w:val="hybridMultilevel"/>
    <w:tmpl w:val="18EEC6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04A68B3"/>
    <w:multiLevelType w:val="hybridMultilevel"/>
    <w:tmpl w:val="CD62B12A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735F4C"/>
    <w:multiLevelType w:val="hybridMultilevel"/>
    <w:tmpl w:val="59AA2D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C40F30"/>
    <w:multiLevelType w:val="hybridMultilevel"/>
    <w:tmpl w:val="AC7450F6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207033"/>
    <w:multiLevelType w:val="multilevel"/>
    <w:tmpl w:val="42E6F1C6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380190B"/>
    <w:multiLevelType w:val="hybridMultilevel"/>
    <w:tmpl w:val="00CA8288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501490"/>
    <w:multiLevelType w:val="hybridMultilevel"/>
    <w:tmpl w:val="C074B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0E134E"/>
    <w:multiLevelType w:val="hybridMultilevel"/>
    <w:tmpl w:val="9A04FE34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292094"/>
    <w:multiLevelType w:val="hybridMultilevel"/>
    <w:tmpl w:val="0BE2342C"/>
    <w:lvl w:ilvl="0" w:tplc="8974C2B6">
      <w:numFmt w:val="bullet"/>
      <w:lvlText w:val="−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7E07547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C943A0"/>
    <w:multiLevelType w:val="hybridMultilevel"/>
    <w:tmpl w:val="C400A9B6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EA10B58"/>
    <w:multiLevelType w:val="hybridMultilevel"/>
    <w:tmpl w:val="D3C246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2D788F"/>
    <w:multiLevelType w:val="hybridMultilevel"/>
    <w:tmpl w:val="8D88FF3C"/>
    <w:lvl w:ilvl="0" w:tplc="FFFFFFFF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74C2B6">
      <w:numFmt w:val="bullet"/>
      <w:lvlText w:val="−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0D466A5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224EFD"/>
    <w:multiLevelType w:val="multilevel"/>
    <w:tmpl w:val="408488E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343349AF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85E210D"/>
    <w:multiLevelType w:val="hybridMultilevel"/>
    <w:tmpl w:val="409C2A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EF61AC"/>
    <w:multiLevelType w:val="hybridMultilevel"/>
    <w:tmpl w:val="831C571C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A2A36"/>
    <w:multiLevelType w:val="multilevel"/>
    <w:tmpl w:val="1A8EF82E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01E09CA"/>
    <w:multiLevelType w:val="multilevel"/>
    <w:tmpl w:val="F44E0820"/>
    <w:lvl w:ilvl="0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0430738"/>
    <w:multiLevelType w:val="hybridMultilevel"/>
    <w:tmpl w:val="5D04F7F4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1F2275E"/>
    <w:multiLevelType w:val="hybridMultilevel"/>
    <w:tmpl w:val="15F49F4E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303000B"/>
    <w:multiLevelType w:val="hybridMultilevel"/>
    <w:tmpl w:val="AC26B9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3BB18F4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3FF4C40"/>
    <w:multiLevelType w:val="hybridMultilevel"/>
    <w:tmpl w:val="D62CFD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8C546F"/>
    <w:multiLevelType w:val="hybridMultilevel"/>
    <w:tmpl w:val="EC40FCAE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98256F4"/>
    <w:multiLevelType w:val="hybridMultilevel"/>
    <w:tmpl w:val="D0468E24"/>
    <w:lvl w:ilvl="0" w:tplc="FFFFFFFF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9D65329"/>
    <w:multiLevelType w:val="hybridMultilevel"/>
    <w:tmpl w:val="2158B25A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0467E4"/>
    <w:multiLevelType w:val="multilevel"/>
    <w:tmpl w:val="49222476"/>
    <w:lvl w:ilvl="0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4C5777B1"/>
    <w:multiLevelType w:val="hybridMultilevel"/>
    <w:tmpl w:val="1854B7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BD36CA"/>
    <w:multiLevelType w:val="hybridMultilevel"/>
    <w:tmpl w:val="548007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3B34270"/>
    <w:multiLevelType w:val="hybridMultilevel"/>
    <w:tmpl w:val="06A65100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466122A"/>
    <w:multiLevelType w:val="hybridMultilevel"/>
    <w:tmpl w:val="34981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47139C4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4767E9C"/>
    <w:multiLevelType w:val="hybridMultilevel"/>
    <w:tmpl w:val="F4560D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66115EA"/>
    <w:multiLevelType w:val="hybridMultilevel"/>
    <w:tmpl w:val="AF4C79FA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411202"/>
    <w:multiLevelType w:val="hybridMultilevel"/>
    <w:tmpl w:val="5E68374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1" w15:restartNumberingAfterBreak="0">
    <w:nsid w:val="57ED62BE"/>
    <w:multiLevelType w:val="hybridMultilevel"/>
    <w:tmpl w:val="999453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7F06194"/>
    <w:multiLevelType w:val="hybridMultilevel"/>
    <w:tmpl w:val="5404B3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570161"/>
    <w:multiLevelType w:val="hybridMultilevel"/>
    <w:tmpl w:val="0C4ADD6C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D32C9C"/>
    <w:multiLevelType w:val="hybridMultilevel"/>
    <w:tmpl w:val="53CE86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C0624DA"/>
    <w:multiLevelType w:val="multilevel"/>
    <w:tmpl w:val="F44E0820"/>
    <w:lvl w:ilvl="0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5CD10F88"/>
    <w:multiLevelType w:val="hybridMultilevel"/>
    <w:tmpl w:val="B240C6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F296136"/>
    <w:multiLevelType w:val="hybridMultilevel"/>
    <w:tmpl w:val="50D6848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8" w15:restartNumberingAfterBreak="0">
    <w:nsid w:val="5F2E3467"/>
    <w:multiLevelType w:val="hybridMultilevel"/>
    <w:tmpl w:val="C4AE01FC"/>
    <w:lvl w:ilvl="0" w:tplc="FFFFFFFF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F5768FD"/>
    <w:multiLevelType w:val="hybridMultilevel"/>
    <w:tmpl w:val="1E920E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15542EA"/>
    <w:multiLevelType w:val="hybridMultilevel"/>
    <w:tmpl w:val="F202DC24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5257980"/>
    <w:multiLevelType w:val="hybridMultilevel"/>
    <w:tmpl w:val="0D70E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4C2B6">
      <w:numFmt w:val="bullet"/>
      <w:lvlText w:val="−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53E5485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8CD4007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9286625"/>
    <w:multiLevelType w:val="hybridMultilevel"/>
    <w:tmpl w:val="BCE890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B2D72C5"/>
    <w:multiLevelType w:val="hybridMultilevel"/>
    <w:tmpl w:val="F650D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D646DBC"/>
    <w:multiLevelType w:val="hybridMultilevel"/>
    <w:tmpl w:val="2D7EB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902B0"/>
    <w:multiLevelType w:val="hybridMultilevel"/>
    <w:tmpl w:val="72049428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30F63C8"/>
    <w:multiLevelType w:val="hybridMultilevel"/>
    <w:tmpl w:val="90069F68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33D4B0B"/>
    <w:multiLevelType w:val="hybridMultilevel"/>
    <w:tmpl w:val="429A98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4287E37"/>
    <w:multiLevelType w:val="hybridMultilevel"/>
    <w:tmpl w:val="B4FE09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D72FA"/>
    <w:multiLevelType w:val="hybridMultilevel"/>
    <w:tmpl w:val="5E86D2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D34080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7E725DF"/>
    <w:multiLevelType w:val="hybridMultilevel"/>
    <w:tmpl w:val="7810695C"/>
    <w:lvl w:ilvl="0" w:tplc="8974C2B6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8634C4E"/>
    <w:multiLevelType w:val="hybridMultilevel"/>
    <w:tmpl w:val="42A6413A"/>
    <w:lvl w:ilvl="0" w:tplc="8974C2B6"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7C9B2379"/>
    <w:multiLevelType w:val="multilevel"/>
    <w:tmpl w:val="2B8E45B8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E62482E"/>
    <w:multiLevelType w:val="hybridMultilevel"/>
    <w:tmpl w:val="9FF898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EBE0D1A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F774902"/>
    <w:multiLevelType w:val="multilevel"/>
    <w:tmpl w:val="AA528380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4727407">
    <w:abstractNumId w:val="48"/>
  </w:num>
  <w:num w:numId="2" w16cid:durableId="1190024237">
    <w:abstractNumId w:val="75"/>
  </w:num>
  <w:num w:numId="3" w16cid:durableId="1101995065">
    <w:abstractNumId w:val="71"/>
  </w:num>
  <w:num w:numId="4" w16cid:durableId="1688872760">
    <w:abstractNumId w:val="36"/>
  </w:num>
  <w:num w:numId="5" w16cid:durableId="811486979">
    <w:abstractNumId w:val="67"/>
  </w:num>
  <w:num w:numId="6" w16cid:durableId="1460369799">
    <w:abstractNumId w:val="78"/>
  </w:num>
  <w:num w:numId="7" w16cid:durableId="1143691373">
    <w:abstractNumId w:val="31"/>
  </w:num>
  <w:num w:numId="8" w16cid:durableId="597836105">
    <w:abstractNumId w:val="45"/>
  </w:num>
  <w:num w:numId="9" w16cid:durableId="1887132991">
    <w:abstractNumId w:val="80"/>
  </w:num>
  <w:num w:numId="10" w16cid:durableId="929703261">
    <w:abstractNumId w:val="17"/>
  </w:num>
  <w:num w:numId="11" w16cid:durableId="1797916412">
    <w:abstractNumId w:val="35"/>
  </w:num>
  <w:num w:numId="12" w16cid:durableId="2139837692">
    <w:abstractNumId w:val="6"/>
  </w:num>
  <w:num w:numId="13" w16cid:durableId="490603874">
    <w:abstractNumId w:val="24"/>
  </w:num>
  <w:num w:numId="14" w16cid:durableId="1741630490">
    <w:abstractNumId w:val="1"/>
  </w:num>
  <w:num w:numId="15" w16cid:durableId="1411344519">
    <w:abstractNumId w:val="61"/>
  </w:num>
  <w:num w:numId="16" w16cid:durableId="433790644">
    <w:abstractNumId w:val="14"/>
  </w:num>
  <w:num w:numId="17" w16cid:durableId="1834880409">
    <w:abstractNumId w:val="69"/>
  </w:num>
  <w:num w:numId="18" w16cid:durableId="1585457960">
    <w:abstractNumId w:val="62"/>
  </w:num>
  <w:num w:numId="19" w16cid:durableId="349987487">
    <w:abstractNumId w:val="46"/>
  </w:num>
  <w:num w:numId="20" w16cid:durableId="281114865">
    <w:abstractNumId w:val="3"/>
  </w:num>
  <w:num w:numId="21" w16cid:durableId="1279876149">
    <w:abstractNumId w:val="16"/>
  </w:num>
  <w:num w:numId="22" w16cid:durableId="215357578">
    <w:abstractNumId w:val="26"/>
  </w:num>
  <w:num w:numId="23" w16cid:durableId="1003553104">
    <w:abstractNumId w:val="12"/>
  </w:num>
  <w:num w:numId="24" w16cid:durableId="1791317275">
    <w:abstractNumId w:val="30"/>
  </w:num>
  <w:num w:numId="25" w16cid:durableId="423843225">
    <w:abstractNumId w:val="18"/>
  </w:num>
  <w:num w:numId="26" w16cid:durableId="451825591">
    <w:abstractNumId w:val="79"/>
  </w:num>
  <w:num w:numId="27" w16cid:durableId="423917446">
    <w:abstractNumId w:val="23"/>
  </w:num>
  <w:num w:numId="28" w16cid:durableId="224797524">
    <w:abstractNumId w:val="13"/>
  </w:num>
  <w:num w:numId="29" w16cid:durableId="1749498694">
    <w:abstractNumId w:val="0"/>
  </w:num>
  <w:num w:numId="30" w16cid:durableId="105664963">
    <w:abstractNumId w:val="68"/>
  </w:num>
  <w:num w:numId="31" w16cid:durableId="208033516">
    <w:abstractNumId w:val="77"/>
  </w:num>
  <w:num w:numId="32" w16cid:durableId="2081826917">
    <w:abstractNumId w:val="59"/>
  </w:num>
  <w:num w:numId="33" w16cid:durableId="641467522">
    <w:abstractNumId w:val="11"/>
  </w:num>
  <w:num w:numId="34" w16cid:durableId="199712763">
    <w:abstractNumId w:val="50"/>
  </w:num>
  <w:num w:numId="35" w16cid:durableId="183717947">
    <w:abstractNumId w:val="32"/>
  </w:num>
  <w:num w:numId="36" w16cid:durableId="1780028888">
    <w:abstractNumId w:val="52"/>
  </w:num>
  <w:num w:numId="37" w16cid:durableId="1955793089">
    <w:abstractNumId w:val="84"/>
  </w:num>
  <w:num w:numId="38" w16cid:durableId="2091269073">
    <w:abstractNumId w:val="65"/>
  </w:num>
  <w:num w:numId="39" w16cid:durableId="948706363">
    <w:abstractNumId w:val="43"/>
  </w:num>
  <w:num w:numId="40" w16cid:durableId="2053073430">
    <w:abstractNumId w:val="15"/>
  </w:num>
  <w:num w:numId="41" w16cid:durableId="2057464539">
    <w:abstractNumId w:val="60"/>
  </w:num>
  <w:num w:numId="42" w16cid:durableId="1013729453">
    <w:abstractNumId w:val="63"/>
  </w:num>
  <w:num w:numId="43" w16cid:durableId="517889090">
    <w:abstractNumId w:val="25"/>
  </w:num>
  <w:num w:numId="44" w16cid:durableId="341861426">
    <w:abstractNumId w:val="29"/>
  </w:num>
  <w:num w:numId="45" w16cid:durableId="1238901268">
    <w:abstractNumId w:val="20"/>
  </w:num>
  <w:num w:numId="46" w16cid:durableId="252009862">
    <w:abstractNumId w:val="8"/>
  </w:num>
  <w:num w:numId="47" w16cid:durableId="1458984393">
    <w:abstractNumId w:val="41"/>
  </w:num>
  <w:num w:numId="48" w16cid:durableId="1221788512">
    <w:abstractNumId w:val="21"/>
  </w:num>
  <w:num w:numId="49" w16cid:durableId="1204488627">
    <w:abstractNumId w:val="51"/>
  </w:num>
  <w:num w:numId="50" w16cid:durableId="1203786559">
    <w:abstractNumId w:val="56"/>
  </w:num>
  <w:num w:numId="51" w16cid:durableId="1583833547">
    <w:abstractNumId w:val="70"/>
  </w:num>
  <w:num w:numId="52" w16cid:durableId="540292320">
    <w:abstractNumId w:val="27"/>
  </w:num>
  <w:num w:numId="53" w16cid:durableId="2117210265">
    <w:abstractNumId w:val="49"/>
  </w:num>
  <w:num w:numId="54" w16cid:durableId="356196062">
    <w:abstractNumId w:val="55"/>
  </w:num>
  <w:num w:numId="55" w16cid:durableId="312101728">
    <w:abstractNumId w:val="2"/>
  </w:num>
  <w:num w:numId="56" w16cid:durableId="609899904">
    <w:abstractNumId w:val="34"/>
  </w:num>
  <w:num w:numId="57" w16cid:durableId="238906479">
    <w:abstractNumId w:val="83"/>
  </w:num>
  <w:num w:numId="58" w16cid:durableId="776024752">
    <w:abstractNumId w:val="44"/>
  </w:num>
  <w:num w:numId="59" w16cid:durableId="877936010">
    <w:abstractNumId w:val="19"/>
  </w:num>
  <w:num w:numId="60" w16cid:durableId="888996384">
    <w:abstractNumId w:val="28"/>
  </w:num>
  <w:num w:numId="61" w16cid:durableId="653408496">
    <w:abstractNumId w:val="42"/>
  </w:num>
  <w:num w:numId="62" w16cid:durableId="94327306">
    <w:abstractNumId w:val="85"/>
  </w:num>
  <w:num w:numId="63" w16cid:durableId="1160996509">
    <w:abstractNumId w:val="5"/>
  </w:num>
  <w:num w:numId="64" w16cid:durableId="202834366">
    <w:abstractNumId w:val="10"/>
  </w:num>
  <w:num w:numId="65" w16cid:durableId="1695836613">
    <w:abstractNumId w:val="88"/>
  </w:num>
  <w:num w:numId="66" w16cid:durableId="114519046">
    <w:abstractNumId w:val="73"/>
  </w:num>
  <w:num w:numId="67" w16cid:durableId="751437875">
    <w:abstractNumId w:val="39"/>
  </w:num>
  <w:num w:numId="68" w16cid:durableId="2047018501">
    <w:abstractNumId w:val="37"/>
  </w:num>
  <w:num w:numId="69" w16cid:durableId="366680365">
    <w:abstractNumId w:val="87"/>
  </w:num>
  <w:num w:numId="70" w16cid:durableId="1172722919">
    <w:abstractNumId w:val="72"/>
  </w:num>
  <w:num w:numId="71" w16cid:durableId="1136677924">
    <w:abstractNumId w:val="22"/>
  </w:num>
  <w:num w:numId="72" w16cid:durableId="997729370">
    <w:abstractNumId w:val="47"/>
  </w:num>
  <w:num w:numId="73" w16cid:durableId="186913078">
    <w:abstractNumId w:val="82"/>
  </w:num>
  <w:num w:numId="74" w16cid:durableId="1301380558">
    <w:abstractNumId w:val="33"/>
  </w:num>
  <w:num w:numId="75" w16cid:durableId="1807700430">
    <w:abstractNumId w:val="7"/>
  </w:num>
  <w:num w:numId="76" w16cid:durableId="548536748">
    <w:abstractNumId w:val="57"/>
  </w:num>
  <w:num w:numId="77" w16cid:durableId="1053430685">
    <w:abstractNumId w:val="9"/>
  </w:num>
  <w:num w:numId="78" w16cid:durableId="49575600">
    <w:abstractNumId w:val="38"/>
  </w:num>
  <w:num w:numId="79" w16cid:durableId="118649465">
    <w:abstractNumId w:val="66"/>
  </w:num>
  <w:num w:numId="80" w16cid:durableId="429274610">
    <w:abstractNumId w:val="54"/>
  </w:num>
  <w:num w:numId="81" w16cid:durableId="1649897621">
    <w:abstractNumId w:val="58"/>
  </w:num>
  <w:num w:numId="82" w16cid:durableId="43258019">
    <w:abstractNumId w:val="74"/>
  </w:num>
  <w:num w:numId="83" w16cid:durableId="421953223">
    <w:abstractNumId w:val="64"/>
  </w:num>
  <w:num w:numId="84" w16cid:durableId="1323197062">
    <w:abstractNumId w:val="86"/>
  </w:num>
  <w:num w:numId="85" w16cid:durableId="1509754144">
    <w:abstractNumId w:val="53"/>
  </w:num>
  <w:num w:numId="86" w16cid:durableId="1933933278">
    <w:abstractNumId w:val="76"/>
  </w:num>
  <w:num w:numId="87" w16cid:durableId="1761490183">
    <w:abstractNumId w:val="4"/>
  </w:num>
  <w:num w:numId="88" w16cid:durableId="638191862">
    <w:abstractNumId w:val="81"/>
  </w:num>
  <w:num w:numId="89" w16cid:durableId="534002662">
    <w:abstractNumId w:val="40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6F"/>
    <w:rsid w:val="00005A80"/>
    <w:rsid w:val="00014E97"/>
    <w:rsid w:val="0005468D"/>
    <w:rsid w:val="000626A4"/>
    <w:rsid w:val="00094942"/>
    <w:rsid w:val="000A2EDC"/>
    <w:rsid w:val="000D5344"/>
    <w:rsid w:val="000D5738"/>
    <w:rsid w:val="00113765"/>
    <w:rsid w:val="00122B0E"/>
    <w:rsid w:val="00124A54"/>
    <w:rsid w:val="0015534F"/>
    <w:rsid w:val="001E0F68"/>
    <w:rsid w:val="001E1022"/>
    <w:rsid w:val="001E2373"/>
    <w:rsid w:val="001E67D7"/>
    <w:rsid w:val="001F03A3"/>
    <w:rsid w:val="00237CEE"/>
    <w:rsid w:val="002563F1"/>
    <w:rsid w:val="00275CB2"/>
    <w:rsid w:val="002835E9"/>
    <w:rsid w:val="002C452B"/>
    <w:rsid w:val="002D5302"/>
    <w:rsid w:val="002D7326"/>
    <w:rsid w:val="002F7D00"/>
    <w:rsid w:val="003134E5"/>
    <w:rsid w:val="00331438"/>
    <w:rsid w:val="00337721"/>
    <w:rsid w:val="00346614"/>
    <w:rsid w:val="0036247D"/>
    <w:rsid w:val="0037449A"/>
    <w:rsid w:val="00391F1F"/>
    <w:rsid w:val="00395FDC"/>
    <w:rsid w:val="003C696A"/>
    <w:rsid w:val="003E1182"/>
    <w:rsid w:val="00455DB6"/>
    <w:rsid w:val="00460C03"/>
    <w:rsid w:val="00486BE4"/>
    <w:rsid w:val="00486EC8"/>
    <w:rsid w:val="004B0E33"/>
    <w:rsid w:val="004B231A"/>
    <w:rsid w:val="004B36D6"/>
    <w:rsid w:val="004E5A1D"/>
    <w:rsid w:val="004F4043"/>
    <w:rsid w:val="005738C3"/>
    <w:rsid w:val="005761CD"/>
    <w:rsid w:val="005A34B8"/>
    <w:rsid w:val="005A46F7"/>
    <w:rsid w:val="005E36CC"/>
    <w:rsid w:val="005E739E"/>
    <w:rsid w:val="0060562A"/>
    <w:rsid w:val="00627BBF"/>
    <w:rsid w:val="0065534A"/>
    <w:rsid w:val="00662E54"/>
    <w:rsid w:val="00677F8F"/>
    <w:rsid w:val="00685B2B"/>
    <w:rsid w:val="00694B75"/>
    <w:rsid w:val="006975F5"/>
    <w:rsid w:val="006C6026"/>
    <w:rsid w:val="00701369"/>
    <w:rsid w:val="00761BF9"/>
    <w:rsid w:val="00783AEE"/>
    <w:rsid w:val="007A6931"/>
    <w:rsid w:val="007D7BF1"/>
    <w:rsid w:val="007E543C"/>
    <w:rsid w:val="007E5934"/>
    <w:rsid w:val="008114F1"/>
    <w:rsid w:val="008327DF"/>
    <w:rsid w:val="0086233F"/>
    <w:rsid w:val="00873291"/>
    <w:rsid w:val="008769DB"/>
    <w:rsid w:val="00883215"/>
    <w:rsid w:val="00883E57"/>
    <w:rsid w:val="0088528E"/>
    <w:rsid w:val="008C0E00"/>
    <w:rsid w:val="008C2C0A"/>
    <w:rsid w:val="008E7E63"/>
    <w:rsid w:val="008F3AB5"/>
    <w:rsid w:val="008F7555"/>
    <w:rsid w:val="0092096E"/>
    <w:rsid w:val="0096346C"/>
    <w:rsid w:val="00971CE8"/>
    <w:rsid w:val="009B79C7"/>
    <w:rsid w:val="009C03DB"/>
    <w:rsid w:val="009D63E9"/>
    <w:rsid w:val="009E7DF8"/>
    <w:rsid w:val="00A00986"/>
    <w:rsid w:val="00A40249"/>
    <w:rsid w:val="00A4497D"/>
    <w:rsid w:val="00A631C5"/>
    <w:rsid w:val="00A65553"/>
    <w:rsid w:val="00A83D3E"/>
    <w:rsid w:val="00A85848"/>
    <w:rsid w:val="00AB11BB"/>
    <w:rsid w:val="00AC613A"/>
    <w:rsid w:val="00AE0F87"/>
    <w:rsid w:val="00B037A0"/>
    <w:rsid w:val="00B21A96"/>
    <w:rsid w:val="00B23331"/>
    <w:rsid w:val="00B27983"/>
    <w:rsid w:val="00B34016"/>
    <w:rsid w:val="00B60E15"/>
    <w:rsid w:val="00B7559A"/>
    <w:rsid w:val="00BA5AE0"/>
    <w:rsid w:val="00BB2C63"/>
    <w:rsid w:val="00BB5647"/>
    <w:rsid w:val="00BC353A"/>
    <w:rsid w:val="00BD3249"/>
    <w:rsid w:val="00BE2D0A"/>
    <w:rsid w:val="00BF571F"/>
    <w:rsid w:val="00C149C0"/>
    <w:rsid w:val="00C14F37"/>
    <w:rsid w:val="00C2400B"/>
    <w:rsid w:val="00C365C9"/>
    <w:rsid w:val="00C42DBB"/>
    <w:rsid w:val="00C60D95"/>
    <w:rsid w:val="00C614D0"/>
    <w:rsid w:val="00C71512"/>
    <w:rsid w:val="00CC7A90"/>
    <w:rsid w:val="00D21152"/>
    <w:rsid w:val="00D22057"/>
    <w:rsid w:val="00D265B1"/>
    <w:rsid w:val="00D334DA"/>
    <w:rsid w:val="00D353D7"/>
    <w:rsid w:val="00D427A2"/>
    <w:rsid w:val="00D62E41"/>
    <w:rsid w:val="00D968A8"/>
    <w:rsid w:val="00DB64BF"/>
    <w:rsid w:val="00DF1360"/>
    <w:rsid w:val="00DF3E3C"/>
    <w:rsid w:val="00E05846"/>
    <w:rsid w:val="00E20362"/>
    <w:rsid w:val="00E2238C"/>
    <w:rsid w:val="00E248AE"/>
    <w:rsid w:val="00E324EA"/>
    <w:rsid w:val="00E50216"/>
    <w:rsid w:val="00E55AED"/>
    <w:rsid w:val="00E65D6F"/>
    <w:rsid w:val="00E71AC0"/>
    <w:rsid w:val="00E77199"/>
    <w:rsid w:val="00E94433"/>
    <w:rsid w:val="00EA02E2"/>
    <w:rsid w:val="00EA6E64"/>
    <w:rsid w:val="00F178F0"/>
    <w:rsid w:val="00F35661"/>
    <w:rsid w:val="00F8190F"/>
    <w:rsid w:val="00F9429C"/>
    <w:rsid w:val="00F97970"/>
    <w:rsid w:val="00FD2726"/>
    <w:rsid w:val="00FF482C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F883C"/>
  <w15:chartTrackingRefBased/>
  <w15:docId w15:val="{0630D6F4-928C-46E3-BCF6-DD5FF6AD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199"/>
  </w:style>
  <w:style w:type="paragraph" w:styleId="Heading1">
    <w:name w:val="heading 1"/>
    <w:basedOn w:val="Normal"/>
    <w:next w:val="Normal"/>
    <w:link w:val="Heading1Char"/>
    <w:uiPriority w:val="9"/>
    <w:qFormat/>
    <w:rsid w:val="00E65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D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D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D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D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D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D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D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D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D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D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D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D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4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626A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dq2pgselectionanchorcontainer">
    <w:name w:val="pdq2pg_selectionanchorcontainer"/>
    <w:basedOn w:val="Normal"/>
    <w:rsid w:val="005A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A46F7"/>
    <w:rPr>
      <w:b/>
      <w:bCs/>
    </w:rPr>
  </w:style>
  <w:style w:type="paragraph" w:styleId="NormalWeb">
    <w:name w:val="Normal (Web)"/>
    <w:basedOn w:val="Normal"/>
    <w:uiPriority w:val="99"/>
    <w:unhideWhenUsed/>
    <w:rsid w:val="005A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isselectedend">
    <w:name w:val="isselectedend"/>
    <w:basedOn w:val="Normal"/>
    <w:rsid w:val="003C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118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11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118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11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118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118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86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E4"/>
  </w:style>
  <w:style w:type="paragraph" w:styleId="Footer">
    <w:name w:val="footer"/>
    <w:basedOn w:val="Normal"/>
    <w:link w:val="FooterChar"/>
    <w:uiPriority w:val="99"/>
    <w:unhideWhenUsed/>
    <w:rsid w:val="00486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E768E-29D1-40A7-BC91-FBE4B478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9950</Words>
  <Characters>56715</Characters>
  <Application>Microsoft Office Word</Application>
  <DocSecurity>0</DocSecurity>
  <Lines>472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Виолета Живковић</dc:creator>
  <cp:keywords/>
  <dc:description/>
  <cp:lastModifiedBy>Виолета Живковић</cp:lastModifiedBy>
  <cp:revision>38</cp:revision>
  <dcterms:created xsi:type="dcterms:W3CDTF">2026-06-26T21:08:00Z</dcterms:created>
  <dcterms:modified xsi:type="dcterms:W3CDTF">2026-08-11T12:34:00Z</dcterms:modified>
</cp:coreProperties>
</file>